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045D5" w14:textId="1864CA60" w:rsidR="005A604D" w:rsidRPr="00A602DF" w:rsidRDefault="00000000" w:rsidP="005A604D">
      <w:pPr>
        <w:ind w:hanging="851"/>
        <w:rPr>
          <w:b/>
          <w:color w:val="808080"/>
        </w:rPr>
      </w:pPr>
      <w:r>
        <w:fldChar w:fldCharType="begin"/>
      </w:r>
      <w:r>
        <w:instrText>HYPERLINK "mailto:spb@vivat-talent.com"</w:instrText>
      </w:r>
      <w:r>
        <w:fldChar w:fldCharType="separate"/>
      </w:r>
      <w:r w:rsidR="005A604D" w:rsidRPr="00A602DF">
        <w:rPr>
          <w:rStyle w:val="a4"/>
          <w:b/>
          <w:color w:val="808080"/>
        </w:rPr>
        <w:t>spb@vivat-talent.com</w:t>
      </w:r>
      <w:r>
        <w:rPr>
          <w:rStyle w:val="a4"/>
          <w:b/>
          <w:color w:val="808080"/>
        </w:rPr>
        <w:fldChar w:fldCharType="end"/>
      </w:r>
      <w:r w:rsidR="005A604D" w:rsidRPr="00A602DF">
        <w:rPr>
          <w:b/>
          <w:color w:val="808080"/>
        </w:rPr>
        <w:t xml:space="preserve"> - подача заявок и все организационные вопросы.</w:t>
      </w:r>
    </w:p>
    <w:p w14:paraId="560DFE40" w14:textId="1A644BE5" w:rsidR="007D21D1" w:rsidRPr="007D21D1" w:rsidRDefault="005A604D" w:rsidP="006A201C">
      <w:pPr>
        <w:ind w:hanging="851"/>
        <w:rPr>
          <w:color w:val="808080"/>
        </w:rPr>
      </w:pPr>
      <w:r w:rsidRPr="00A602DF">
        <w:rPr>
          <w:color w:val="808080"/>
        </w:rPr>
        <w:t>+7(9</w:t>
      </w:r>
      <w:r>
        <w:rPr>
          <w:color w:val="808080"/>
        </w:rPr>
        <w:t>63</w:t>
      </w:r>
      <w:r w:rsidRPr="00A602DF">
        <w:rPr>
          <w:color w:val="808080"/>
        </w:rPr>
        <w:t>)</w:t>
      </w:r>
      <w:r>
        <w:rPr>
          <w:color w:val="808080"/>
        </w:rPr>
        <w:t xml:space="preserve"> 318-57-02</w:t>
      </w:r>
      <w:r w:rsidRPr="00A602DF">
        <w:rPr>
          <w:color w:val="808080"/>
        </w:rPr>
        <w:t xml:space="preserve"> (</w:t>
      </w:r>
      <w:proofErr w:type="spellStart"/>
      <w:r w:rsidRPr="00A602DF">
        <w:rPr>
          <w:color w:val="808080"/>
          <w:lang w:val="en-US"/>
        </w:rPr>
        <w:t>Whats</w:t>
      </w:r>
      <w:proofErr w:type="spellEnd"/>
      <w:r w:rsidRPr="00A602DF">
        <w:rPr>
          <w:color w:val="808080"/>
        </w:rPr>
        <w:t xml:space="preserve"> </w:t>
      </w:r>
      <w:r w:rsidRPr="00A602DF">
        <w:rPr>
          <w:color w:val="808080"/>
          <w:lang w:val="en-US"/>
        </w:rPr>
        <w:t>App</w:t>
      </w:r>
      <w:r w:rsidRPr="00A602DF">
        <w:rPr>
          <w:color w:val="808080"/>
        </w:rPr>
        <w:t xml:space="preserve">, </w:t>
      </w:r>
      <w:r w:rsidRPr="00A602DF">
        <w:rPr>
          <w:color w:val="808080"/>
          <w:lang w:val="en-US"/>
        </w:rPr>
        <w:t>Viber</w:t>
      </w:r>
      <w:r w:rsidRPr="00A602DF">
        <w:rPr>
          <w:color w:val="808080"/>
        </w:rPr>
        <w:t>)</w:t>
      </w:r>
    </w:p>
    <w:p w14:paraId="79714B6C" w14:textId="6EE2EFC9" w:rsidR="00315033" w:rsidRPr="00AC29F3" w:rsidRDefault="00C10408" w:rsidP="007D21D1">
      <w:pPr>
        <w:ind w:hanging="851"/>
        <w:jc w:val="center"/>
        <w:rPr>
          <w:sz w:val="32"/>
          <w:szCs w:val="32"/>
        </w:rPr>
      </w:pPr>
      <w:r w:rsidRPr="00AC29F3">
        <w:rPr>
          <w:b/>
          <w:bCs/>
          <w:sz w:val="32"/>
          <w:szCs w:val="32"/>
        </w:rPr>
        <w:t xml:space="preserve">ЗАЯВКА НА </w:t>
      </w:r>
      <w:r w:rsidR="005A6C18" w:rsidRPr="00AC29F3">
        <w:rPr>
          <w:b/>
          <w:bCs/>
          <w:sz w:val="32"/>
          <w:szCs w:val="32"/>
        </w:rPr>
        <w:t xml:space="preserve">ЗАОЧНОЕ </w:t>
      </w:r>
      <w:proofErr w:type="gramStart"/>
      <w:r w:rsidRPr="00AC29F3">
        <w:rPr>
          <w:b/>
          <w:bCs/>
          <w:sz w:val="32"/>
          <w:szCs w:val="32"/>
        </w:rPr>
        <w:t xml:space="preserve">УЧАСТИЕ </w:t>
      </w:r>
      <w:r w:rsidR="007D21D1" w:rsidRPr="00AC29F3">
        <w:rPr>
          <w:b/>
          <w:bCs/>
          <w:sz w:val="32"/>
          <w:szCs w:val="32"/>
        </w:rPr>
        <w:t xml:space="preserve"> </w:t>
      </w:r>
      <w:r w:rsidRPr="00AC29F3">
        <w:rPr>
          <w:sz w:val="32"/>
          <w:szCs w:val="32"/>
        </w:rPr>
        <w:t>(</w:t>
      </w:r>
      <w:proofErr w:type="gramEnd"/>
      <w:r w:rsidRPr="00AC29F3">
        <w:rPr>
          <w:sz w:val="32"/>
          <w:szCs w:val="32"/>
        </w:rPr>
        <w:t>образец заполнения)</w:t>
      </w:r>
    </w:p>
    <w:p w14:paraId="74D41D32" w14:textId="2F3134DE" w:rsidR="008F3521" w:rsidRPr="008A3B06" w:rsidRDefault="008A3B06" w:rsidP="00877BEA">
      <w:pPr>
        <w:ind w:left="-1276"/>
        <w:rPr>
          <w:i/>
          <w:color w:val="002060"/>
          <w:sz w:val="22"/>
          <w:szCs w:val="22"/>
        </w:rPr>
      </w:pPr>
      <w:r w:rsidRPr="002F5840">
        <w:rPr>
          <w:i/>
          <w:color w:val="002060"/>
          <w:sz w:val="22"/>
          <w:szCs w:val="22"/>
        </w:rPr>
        <w:t>Внимание! Заполненная Вами информация переходит в диплом! В случае ошибки в дипломе, допущенной при подаче заявки, переделка диплома производится за счет Участника (стоимость переделки – 400руб</w:t>
      </w:r>
      <w:r w:rsidR="00877BEA">
        <w:rPr>
          <w:i/>
          <w:color w:val="002060"/>
          <w:sz w:val="22"/>
          <w:szCs w:val="22"/>
        </w:rPr>
        <w:t>).</w:t>
      </w:r>
    </w:p>
    <w:p w14:paraId="0F323BD2" w14:textId="16116FBE" w:rsidR="00D10ADE" w:rsidRPr="008A3B06" w:rsidRDefault="00C10408" w:rsidP="00D41E10">
      <w:pPr>
        <w:ind w:left="-902"/>
        <w:rPr>
          <w:b/>
          <w:color w:val="7B7B7B" w:themeColor="accent3" w:themeShade="BF"/>
          <w:sz w:val="36"/>
          <w:szCs w:val="36"/>
        </w:rPr>
      </w:pPr>
      <w:r w:rsidRPr="008F3521">
        <w:rPr>
          <w:b/>
          <w:color w:val="7B7B7B" w:themeColor="accent3" w:themeShade="BF"/>
          <w:sz w:val="36"/>
          <w:szCs w:val="36"/>
        </w:rPr>
        <w:t>Название конкурса:</w:t>
      </w:r>
      <w:r w:rsidR="004B4EE9" w:rsidRPr="008F3521">
        <w:rPr>
          <w:b/>
          <w:color w:val="7B7B7B" w:themeColor="accent3" w:themeShade="BF"/>
          <w:sz w:val="36"/>
          <w:szCs w:val="36"/>
        </w:rPr>
        <w:t xml:space="preserve"> </w:t>
      </w:r>
    </w:p>
    <w:tbl>
      <w:tblPr>
        <w:tblW w:w="1046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7"/>
        <w:gridCol w:w="2665"/>
        <w:gridCol w:w="1021"/>
        <w:gridCol w:w="1672"/>
      </w:tblGrid>
      <w:tr w:rsidR="00C10408" w:rsidRPr="008971CD" w14:paraId="57206FC9" w14:textId="77777777" w:rsidTr="004912C0">
        <w:tc>
          <w:tcPr>
            <w:tcW w:w="567" w:type="dxa"/>
          </w:tcPr>
          <w:p w14:paraId="1B74B327" w14:textId="77777777" w:rsidR="00C10408" w:rsidRDefault="00C10408" w:rsidP="00FB52CE"/>
          <w:p w14:paraId="6709950A" w14:textId="77777777" w:rsidR="00C10408" w:rsidRDefault="00C10408" w:rsidP="00FB52CE">
            <w:r>
              <w:t>№</w:t>
            </w:r>
          </w:p>
        </w:tc>
        <w:tc>
          <w:tcPr>
            <w:tcW w:w="4537" w:type="dxa"/>
          </w:tcPr>
          <w:p w14:paraId="75A79179" w14:textId="77777777" w:rsidR="00C10408" w:rsidRPr="00D41E10" w:rsidRDefault="00C10408" w:rsidP="00FB52CE">
            <w:pPr>
              <w:rPr>
                <w:bCs/>
                <w:color w:val="00204F"/>
                <w:sz w:val="20"/>
                <w:szCs w:val="20"/>
                <w:u w:val="single"/>
              </w:rPr>
            </w:pPr>
            <w:r w:rsidRPr="00D41E10">
              <w:rPr>
                <w:bCs/>
                <w:color w:val="00204F"/>
                <w:sz w:val="20"/>
                <w:szCs w:val="20"/>
                <w:u w:val="single"/>
              </w:rPr>
              <w:t>ИНФОРМАЦИЯ ДЛЯ ДИПЛОМА</w:t>
            </w:r>
          </w:p>
          <w:p w14:paraId="3884BDED" w14:textId="77777777" w:rsidR="00C10408" w:rsidRPr="004912C0" w:rsidRDefault="00C10408" w:rsidP="00FB52CE">
            <w:pPr>
              <w:rPr>
                <w:bCs/>
                <w:color w:val="00204F"/>
                <w:sz w:val="16"/>
                <w:szCs w:val="16"/>
              </w:rPr>
            </w:pPr>
            <w:r w:rsidRPr="004912C0">
              <w:rPr>
                <w:bCs/>
                <w:color w:val="00204F"/>
                <w:sz w:val="16"/>
                <w:szCs w:val="16"/>
              </w:rPr>
              <w:t xml:space="preserve">Имя солиста/название коллектива, </w:t>
            </w:r>
          </w:p>
          <w:p w14:paraId="57770763" w14:textId="77777777" w:rsidR="00C10408" w:rsidRPr="004912C0" w:rsidRDefault="00C10408" w:rsidP="00FB52CE">
            <w:pPr>
              <w:rPr>
                <w:bCs/>
                <w:color w:val="00204F"/>
                <w:sz w:val="16"/>
                <w:szCs w:val="16"/>
              </w:rPr>
            </w:pPr>
            <w:r w:rsidRPr="004912C0">
              <w:rPr>
                <w:bCs/>
                <w:color w:val="00204F"/>
                <w:sz w:val="16"/>
                <w:szCs w:val="16"/>
              </w:rPr>
              <w:t>Возраст, номинация, указание инструмента</w:t>
            </w:r>
          </w:p>
          <w:p w14:paraId="0C633616" w14:textId="77777777" w:rsidR="00C10408" w:rsidRPr="004912C0" w:rsidRDefault="00C10408" w:rsidP="00FB52CE">
            <w:pPr>
              <w:rPr>
                <w:bCs/>
                <w:color w:val="00204F"/>
                <w:sz w:val="16"/>
                <w:szCs w:val="16"/>
              </w:rPr>
            </w:pPr>
            <w:r w:rsidRPr="004912C0">
              <w:rPr>
                <w:bCs/>
                <w:color w:val="00204F"/>
                <w:sz w:val="16"/>
                <w:szCs w:val="16"/>
              </w:rPr>
              <w:t>Преподаватели, концертмейстеры</w:t>
            </w:r>
          </w:p>
          <w:p w14:paraId="1485BF82" w14:textId="3D02D634" w:rsidR="00C10408" w:rsidRPr="00D41E10" w:rsidRDefault="00C10408" w:rsidP="00FB52CE">
            <w:pPr>
              <w:rPr>
                <w:bCs/>
                <w:color w:val="00204F"/>
                <w:sz w:val="20"/>
                <w:szCs w:val="20"/>
              </w:rPr>
            </w:pPr>
            <w:r w:rsidRPr="004912C0">
              <w:rPr>
                <w:bCs/>
                <w:color w:val="00204F"/>
                <w:sz w:val="16"/>
                <w:szCs w:val="16"/>
              </w:rPr>
              <w:t xml:space="preserve">Страна, город, название учреждения </w:t>
            </w:r>
          </w:p>
        </w:tc>
        <w:tc>
          <w:tcPr>
            <w:tcW w:w="2665" w:type="dxa"/>
          </w:tcPr>
          <w:p w14:paraId="6A1094D9" w14:textId="3F4D5B6C" w:rsidR="00C10408" w:rsidRPr="00D41E10" w:rsidRDefault="00C10408" w:rsidP="00FB52CE">
            <w:pPr>
              <w:rPr>
                <w:bCs/>
                <w:color w:val="00204F"/>
                <w:sz w:val="20"/>
                <w:szCs w:val="20"/>
              </w:rPr>
            </w:pPr>
            <w:r w:rsidRPr="00D41E10">
              <w:rPr>
                <w:bCs/>
                <w:color w:val="00204F"/>
                <w:sz w:val="20"/>
                <w:szCs w:val="20"/>
              </w:rPr>
              <w:t xml:space="preserve">Программа выступления, хронометраж, </w:t>
            </w:r>
            <w:r w:rsidR="00315033" w:rsidRPr="00D41E10">
              <w:rPr>
                <w:bCs/>
                <w:color w:val="00204F"/>
                <w:sz w:val="20"/>
                <w:szCs w:val="20"/>
              </w:rPr>
              <w:t>ссылка.</w:t>
            </w:r>
          </w:p>
          <w:p w14:paraId="56D202CA" w14:textId="0C36A494" w:rsidR="00C10408" w:rsidRPr="00D41E10" w:rsidRDefault="00C10408" w:rsidP="00FB52CE">
            <w:pPr>
              <w:rPr>
                <w:bCs/>
                <w:color w:val="00204F"/>
                <w:sz w:val="20"/>
                <w:szCs w:val="20"/>
              </w:rPr>
            </w:pPr>
          </w:p>
        </w:tc>
        <w:tc>
          <w:tcPr>
            <w:tcW w:w="1021" w:type="dxa"/>
          </w:tcPr>
          <w:p w14:paraId="171B75D6" w14:textId="77777777" w:rsidR="00C10408" w:rsidRPr="00D41E10" w:rsidRDefault="00C10408" w:rsidP="00FB52CE">
            <w:pPr>
              <w:rPr>
                <w:bCs/>
                <w:color w:val="00204F"/>
                <w:sz w:val="20"/>
                <w:szCs w:val="20"/>
              </w:rPr>
            </w:pPr>
            <w:r w:rsidRPr="00D41E10">
              <w:rPr>
                <w:bCs/>
                <w:color w:val="00204F"/>
                <w:sz w:val="20"/>
                <w:szCs w:val="20"/>
              </w:rPr>
              <w:t>Взнос</w:t>
            </w:r>
          </w:p>
          <w:p w14:paraId="13844A58" w14:textId="28CF6651" w:rsidR="00C10408" w:rsidRPr="004912C0" w:rsidRDefault="00C10408" w:rsidP="00FB52CE">
            <w:pPr>
              <w:rPr>
                <w:bCs/>
                <w:color w:val="00204F"/>
                <w:sz w:val="16"/>
                <w:szCs w:val="16"/>
              </w:rPr>
            </w:pPr>
            <w:r w:rsidRPr="004912C0">
              <w:rPr>
                <w:bCs/>
                <w:color w:val="00204F"/>
                <w:sz w:val="16"/>
                <w:szCs w:val="16"/>
              </w:rPr>
              <w:t>(согласно выбранному</w:t>
            </w:r>
            <w:r w:rsidR="0064756A" w:rsidRPr="004912C0">
              <w:rPr>
                <w:bCs/>
                <w:color w:val="00204F"/>
                <w:sz w:val="16"/>
                <w:szCs w:val="16"/>
              </w:rPr>
              <w:t xml:space="preserve"> тарифу</w:t>
            </w:r>
            <w:r w:rsidRPr="004912C0">
              <w:rPr>
                <w:bCs/>
                <w:color w:val="00204F"/>
                <w:sz w:val="16"/>
                <w:szCs w:val="16"/>
              </w:rPr>
              <w:t>)</w:t>
            </w:r>
          </w:p>
          <w:p w14:paraId="5524BCE7" w14:textId="77777777" w:rsidR="00C10408" w:rsidRPr="00D41E10" w:rsidRDefault="00C10408" w:rsidP="00FB52CE">
            <w:pPr>
              <w:rPr>
                <w:bCs/>
                <w:color w:val="00204F"/>
                <w:sz w:val="20"/>
                <w:szCs w:val="20"/>
              </w:rPr>
            </w:pPr>
          </w:p>
        </w:tc>
        <w:tc>
          <w:tcPr>
            <w:tcW w:w="1672" w:type="dxa"/>
          </w:tcPr>
          <w:p w14:paraId="7D6FC6D3" w14:textId="08AFA8AA" w:rsidR="00C10408" w:rsidRPr="00D41E10" w:rsidRDefault="00C10408" w:rsidP="00FB52CE">
            <w:pPr>
              <w:rPr>
                <w:bCs/>
                <w:color w:val="00204F"/>
                <w:sz w:val="20"/>
                <w:szCs w:val="20"/>
              </w:rPr>
            </w:pPr>
            <w:r w:rsidRPr="00D41E10">
              <w:rPr>
                <w:bCs/>
                <w:color w:val="00204F"/>
                <w:sz w:val="20"/>
                <w:szCs w:val="20"/>
              </w:rPr>
              <w:t>электронные адреса и телефон</w:t>
            </w:r>
          </w:p>
          <w:p w14:paraId="442B95D9" w14:textId="77777777" w:rsidR="00C10408" w:rsidRPr="00D41E10" w:rsidRDefault="00C10408" w:rsidP="00FB52CE">
            <w:pPr>
              <w:rPr>
                <w:bCs/>
                <w:color w:val="00204F"/>
                <w:sz w:val="20"/>
                <w:szCs w:val="20"/>
              </w:rPr>
            </w:pPr>
            <w:r w:rsidRPr="00D41E10">
              <w:rPr>
                <w:bCs/>
                <w:color w:val="00204F"/>
                <w:sz w:val="20"/>
                <w:szCs w:val="20"/>
              </w:rPr>
              <w:t>для связи.</w:t>
            </w:r>
          </w:p>
        </w:tc>
      </w:tr>
      <w:tr w:rsidR="00433FCB" w:rsidRPr="008971CD" w14:paraId="6DAB32E9" w14:textId="77777777" w:rsidTr="004912C0">
        <w:tc>
          <w:tcPr>
            <w:tcW w:w="567" w:type="dxa"/>
          </w:tcPr>
          <w:p w14:paraId="7AD07ECB" w14:textId="28A2EF24" w:rsidR="00433FCB" w:rsidRPr="00315033" w:rsidRDefault="00433FCB" w:rsidP="00433FCB">
            <w:pPr>
              <w:rPr>
                <w:sz w:val="22"/>
                <w:szCs w:val="22"/>
              </w:rPr>
            </w:pPr>
            <w:r>
              <w:rPr>
                <w:sz w:val="22"/>
                <w:szCs w:val="22"/>
              </w:rPr>
              <w:t>1</w:t>
            </w:r>
          </w:p>
        </w:tc>
        <w:tc>
          <w:tcPr>
            <w:tcW w:w="4537" w:type="dxa"/>
          </w:tcPr>
          <w:p w14:paraId="3F2A8B3C" w14:textId="77777777" w:rsidR="00433FCB" w:rsidRPr="004F02F2" w:rsidRDefault="00433FCB" w:rsidP="00433FCB">
            <w:pPr>
              <w:rPr>
                <w:b/>
              </w:rPr>
            </w:pPr>
            <w:r w:rsidRPr="004F02F2">
              <w:rPr>
                <w:b/>
              </w:rPr>
              <w:t>Петрова Ирина</w:t>
            </w:r>
          </w:p>
          <w:p w14:paraId="5E2C4926" w14:textId="77777777" w:rsidR="00433FCB" w:rsidRPr="004912C0" w:rsidRDefault="00433FCB" w:rsidP="00433FCB">
            <w:pPr>
              <w:rPr>
                <w:i/>
                <w:sz w:val="20"/>
                <w:szCs w:val="20"/>
              </w:rPr>
            </w:pPr>
            <w:r w:rsidRPr="004912C0">
              <w:rPr>
                <w:sz w:val="20"/>
                <w:szCs w:val="20"/>
              </w:rPr>
              <w:t>Фортепиано, 15 лет</w:t>
            </w:r>
          </w:p>
          <w:p w14:paraId="63FF142A" w14:textId="77777777" w:rsidR="00433FCB" w:rsidRPr="004912C0" w:rsidRDefault="00433FCB" w:rsidP="00433FCB">
            <w:pPr>
              <w:rPr>
                <w:b/>
                <w:sz w:val="20"/>
                <w:szCs w:val="20"/>
              </w:rPr>
            </w:pPr>
            <w:r w:rsidRPr="004912C0">
              <w:rPr>
                <w:sz w:val="20"/>
                <w:szCs w:val="20"/>
              </w:rPr>
              <w:t>Преподаватель-</w:t>
            </w:r>
            <w:r w:rsidRPr="004912C0">
              <w:rPr>
                <w:b/>
                <w:sz w:val="20"/>
                <w:szCs w:val="20"/>
              </w:rPr>
              <w:t xml:space="preserve"> </w:t>
            </w:r>
            <w:r w:rsidRPr="004912C0">
              <w:rPr>
                <w:iCs/>
                <w:sz w:val="20"/>
                <w:szCs w:val="20"/>
              </w:rPr>
              <w:t>Иванова Ирина Ивановна</w:t>
            </w:r>
          </w:p>
          <w:p w14:paraId="60117046" w14:textId="4BB57589" w:rsidR="00433FCB" w:rsidRPr="00433FCB" w:rsidRDefault="00433FCB" w:rsidP="00433FCB">
            <w:pPr>
              <w:rPr>
                <w:i/>
                <w:sz w:val="22"/>
                <w:szCs w:val="22"/>
              </w:rPr>
            </w:pPr>
            <w:r w:rsidRPr="004912C0">
              <w:rPr>
                <w:sz w:val="20"/>
                <w:szCs w:val="20"/>
              </w:rPr>
              <w:t>г. Москва, ГБУ Дом детского творчества № 4</w:t>
            </w:r>
          </w:p>
        </w:tc>
        <w:tc>
          <w:tcPr>
            <w:tcW w:w="2665" w:type="dxa"/>
          </w:tcPr>
          <w:p w14:paraId="0B6AE04A" w14:textId="77777777" w:rsidR="00433FCB" w:rsidRPr="0064756A" w:rsidRDefault="00433FCB" w:rsidP="00433FCB">
            <w:pPr>
              <w:rPr>
                <w:sz w:val="22"/>
                <w:szCs w:val="22"/>
              </w:rPr>
            </w:pPr>
            <w:r w:rsidRPr="0064756A">
              <w:rPr>
                <w:sz w:val="22"/>
                <w:szCs w:val="22"/>
              </w:rPr>
              <w:t xml:space="preserve">Шопен </w:t>
            </w:r>
          </w:p>
          <w:p w14:paraId="1E2B305B" w14:textId="77777777" w:rsidR="00433FCB" w:rsidRPr="0064756A" w:rsidRDefault="00433FCB" w:rsidP="00433FCB">
            <w:pPr>
              <w:rPr>
                <w:sz w:val="22"/>
                <w:szCs w:val="22"/>
              </w:rPr>
            </w:pPr>
            <w:r w:rsidRPr="0064756A">
              <w:rPr>
                <w:sz w:val="22"/>
                <w:szCs w:val="22"/>
              </w:rPr>
              <w:t>Два экосеза 4.50</w:t>
            </w:r>
          </w:p>
          <w:p w14:paraId="67709F90" w14:textId="2B6BBBDA" w:rsidR="00433FCB" w:rsidRPr="004912C0" w:rsidRDefault="00000000" w:rsidP="00433FCB">
            <w:pPr>
              <w:rPr>
                <w:color w:val="0070C0"/>
                <w:sz w:val="22"/>
                <w:szCs w:val="22"/>
              </w:rPr>
            </w:pPr>
            <w:hyperlink r:id="rId7" w:history="1">
              <w:r w:rsidR="00433FCB" w:rsidRPr="00500420">
                <w:rPr>
                  <w:rStyle w:val="a4"/>
                  <w:sz w:val="22"/>
                  <w:szCs w:val="22"/>
                </w:rPr>
                <w:t>https://youtu.be/CLMFrgU0GUM</w:t>
              </w:r>
            </w:hyperlink>
          </w:p>
        </w:tc>
        <w:tc>
          <w:tcPr>
            <w:tcW w:w="1021" w:type="dxa"/>
          </w:tcPr>
          <w:p w14:paraId="66A6477A" w14:textId="77777777" w:rsidR="00433FCB" w:rsidRPr="00315033" w:rsidRDefault="00433FCB" w:rsidP="00433FCB">
            <w:pPr>
              <w:rPr>
                <w:sz w:val="22"/>
                <w:szCs w:val="22"/>
              </w:rPr>
            </w:pPr>
          </w:p>
        </w:tc>
        <w:tc>
          <w:tcPr>
            <w:tcW w:w="1672" w:type="dxa"/>
          </w:tcPr>
          <w:p w14:paraId="1411104E" w14:textId="053917B2" w:rsidR="00433FCB" w:rsidRPr="00315033" w:rsidRDefault="00433FCB" w:rsidP="00433FCB">
            <w:pPr>
              <w:rPr>
                <w:sz w:val="22"/>
                <w:szCs w:val="22"/>
              </w:rPr>
            </w:pPr>
          </w:p>
        </w:tc>
      </w:tr>
      <w:tr w:rsidR="00433FCB" w:rsidRPr="008971CD" w14:paraId="076CA90E" w14:textId="77777777" w:rsidTr="004912C0">
        <w:tc>
          <w:tcPr>
            <w:tcW w:w="567" w:type="dxa"/>
          </w:tcPr>
          <w:p w14:paraId="1E14049E" w14:textId="0DBD0927" w:rsidR="00433FCB" w:rsidRDefault="00433FCB" w:rsidP="00433FCB">
            <w:pPr>
              <w:rPr>
                <w:sz w:val="22"/>
                <w:szCs w:val="22"/>
              </w:rPr>
            </w:pPr>
            <w:r>
              <w:rPr>
                <w:sz w:val="22"/>
                <w:szCs w:val="22"/>
              </w:rPr>
              <w:t>2</w:t>
            </w:r>
          </w:p>
        </w:tc>
        <w:tc>
          <w:tcPr>
            <w:tcW w:w="4537" w:type="dxa"/>
            <w:tcBorders>
              <w:top w:val="single" w:sz="4" w:space="0" w:color="auto"/>
              <w:left w:val="single" w:sz="4" w:space="0" w:color="auto"/>
              <w:bottom w:val="single" w:sz="4" w:space="0" w:color="auto"/>
              <w:right w:val="single" w:sz="4" w:space="0" w:color="auto"/>
            </w:tcBorders>
          </w:tcPr>
          <w:p w14:paraId="3C3A3649" w14:textId="77777777" w:rsidR="00433FCB" w:rsidRPr="00433FCB" w:rsidRDefault="00433FCB" w:rsidP="00433FCB">
            <w:pPr>
              <w:rPr>
                <w:b/>
              </w:rPr>
            </w:pPr>
            <w:r w:rsidRPr="00433FCB">
              <w:rPr>
                <w:b/>
              </w:rPr>
              <w:t>ФОРТЕПИАННЫЙ ДУЭТ</w:t>
            </w:r>
          </w:p>
          <w:p w14:paraId="204169DC" w14:textId="77777777" w:rsidR="00433FCB" w:rsidRPr="004912C0" w:rsidRDefault="00433FCB" w:rsidP="00433FCB">
            <w:pPr>
              <w:rPr>
                <w:b/>
                <w:sz w:val="20"/>
                <w:szCs w:val="20"/>
              </w:rPr>
            </w:pPr>
            <w:r w:rsidRPr="004912C0">
              <w:rPr>
                <w:b/>
                <w:sz w:val="20"/>
                <w:szCs w:val="20"/>
              </w:rPr>
              <w:t>Петрова Ира - Иванова Маша</w:t>
            </w:r>
          </w:p>
          <w:p w14:paraId="0886E083" w14:textId="77777777" w:rsidR="00433FCB" w:rsidRPr="004912C0" w:rsidRDefault="00433FCB" w:rsidP="00433FCB">
            <w:pPr>
              <w:rPr>
                <w:iCs/>
                <w:sz w:val="20"/>
                <w:szCs w:val="20"/>
              </w:rPr>
            </w:pPr>
            <w:r w:rsidRPr="004912C0">
              <w:rPr>
                <w:iCs/>
                <w:sz w:val="20"/>
                <w:szCs w:val="20"/>
              </w:rPr>
              <w:t xml:space="preserve">Категория </w:t>
            </w:r>
            <w:proofErr w:type="gramStart"/>
            <w:r w:rsidRPr="004912C0">
              <w:rPr>
                <w:iCs/>
                <w:sz w:val="20"/>
                <w:szCs w:val="20"/>
              </w:rPr>
              <w:t>13-15</w:t>
            </w:r>
            <w:proofErr w:type="gramEnd"/>
          </w:p>
          <w:p w14:paraId="395FAEEC" w14:textId="77777777" w:rsidR="00433FCB" w:rsidRPr="004912C0" w:rsidRDefault="00433FCB" w:rsidP="00433FCB">
            <w:pPr>
              <w:rPr>
                <w:iCs/>
                <w:sz w:val="20"/>
                <w:szCs w:val="20"/>
              </w:rPr>
            </w:pPr>
            <w:r w:rsidRPr="004912C0">
              <w:rPr>
                <w:iCs/>
                <w:sz w:val="20"/>
                <w:szCs w:val="20"/>
              </w:rPr>
              <w:t>Руководитель – Петрова Ирина Ивановна</w:t>
            </w:r>
          </w:p>
          <w:p w14:paraId="26C66974" w14:textId="77777777" w:rsidR="00433FCB" w:rsidRPr="004912C0" w:rsidRDefault="00433FCB" w:rsidP="00433FCB">
            <w:pPr>
              <w:rPr>
                <w:iCs/>
                <w:sz w:val="20"/>
                <w:szCs w:val="20"/>
              </w:rPr>
            </w:pPr>
            <w:r w:rsidRPr="004912C0">
              <w:rPr>
                <w:iCs/>
                <w:sz w:val="20"/>
                <w:szCs w:val="20"/>
              </w:rPr>
              <w:t>Концертмейстер- Иванова Ирина Ивановна</w:t>
            </w:r>
          </w:p>
          <w:p w14:paraId="24C85930" w14:textId="77777777" w:rsidR="00433FCB" w:rsidRPr="004912C0" w:rsidRDefault="00433FCB" w:rsidP="00433FCB">
            <w:pPr>
              <w:rPr>
                <w:iCs/>
                <w:sz w:val="20"/>
                <w:szCs w:val="20"/>
              </w:rPr>
            </w:pPr>
            <w:r w:rsidRPr="004912C0">
              <w:rPr>
                <w:iCs/>
                <w:sz w:val="20"/>
                <w:szCs w:val="20"/>
              </w:rPr>
              <w:t>г. Санкт-Петербург</w:t>
            </w:r>
          </w:p>
          <w:p w14:paraId="0101E2BD" w14:textId="35125C4E" w:rsidR="00433FCB" w:rsidRPr="00315033" w:rsidRDefault="00433FCB" w:rsidP="00433FCB">
            <w:pPr>
              <w:rPr>
                <w:b/>
                <w:sz w:val="22"/>
                <w:szCs w:val="22"/>
              </w:rPr>
            </w:pPr>
            <w:r w:rsidRPr="004912C0">
              <w:rPr>
                <w:iCs/>
                <w:sz w:val="20"/>
                <w:szCs w:val="20"/>
              </w:rPr>
              <w:t>«Дворец детского творчества»</w:t>
            </w:r>
          </w:p>
        </w:tc>
        <w:tc>
          <w:tcPr>
            <w:tcW w:w="2665" w:type="dxa"/>
            <w:tcBorders>
              <w:top w:val="single" w:sz="4" w:space="0" w:color="auto"/>
              <w:left w:val="single" w:sz="4" w:space="0" w:color="auto"/>
              <w:bottom w:val="single" w:sz="4" w:space="0" w:color="auto"/>
              <w:right w:val="single" w:sz="4" w:space="0" w:color="auto"/>
            </w:tcBorders>
          </w:tcPr>
          <w:p w14:paraId="1C6BFC52" w14:textId="77777777" w:rsidR="00433FCB" w:rsidRPr="001C3265" w:rsidRDefault="00433FCB" w:rsidP="00433FCB">
            <w:r>
              <w:t xml:space="preserve">Ноктюрн </w:t>
            </w:r>
            <w:r w:rsidRPr="001C3265">
              <w:t>«Весна»</w:t>
            </w:r>
          </w:p>
          <w:p w14:paraId="75BBA369" w14:textId="77777777" w:rsidR="00433FCB" w:rsidRDefault="00433FCB" w:rsidP="00433FCB">
            <w:pPr>
              <w:rPr>
                <w:sz w:val="22"/>
                <w:szCs w:val="22"/>
              </w:rPr>
            </w:pPr>
            <w:r w:rsidRPr="00CA55A3">
              <w:rPr>
                <w:sz w:val="22"/>
                <w:szCs w:val="22"/>
              </w:rPr>
              <w:t>2.30</w:t>
            </w:r>
          </w:p>
          <w:p w14:paraId="3A78FA3E" w14:textId="77777777" w:rsidR="00433FCB" w:rsidRDefault="00000000" w:rsidP="00433FCB">
            <w:pPr>
              <w:rPr>
                <w:color w:val="0070C0"/>
                <w:sz w:val="22"/>
                <w:szCs w:val="22"/>
              </w:rPr>
            </w:pPr>
            <w:hyperlink r:id="rId8" w:history="1">
              <w:r w:rsidR="00433FCB" w:rsidRPr="00500420">
                <w:rPr>
                  <w:rStyle w:val="a4"/>
                  <w:sz w:val="22"/>
                  <w:szCs w:val="22"/>
                </w:rPr>
                <w:t>https://youtu.be/CLMFrgU0GUM</w:t>
              </w:r>
            </w:hyperlink>
          </w:p>
          <w:p w14:paraId="4E24E32E" w14:textId="77777777" w:rsidR="00433FCB" w:rsidRDefault="00433FCB" w:rsidP="00433FCB">
            <w:pPr>
              <w:rPr>
                <w:sz w:val="22"/>
                <w:szCs w:val="22"/>
              </w:rPr>
            </w:pPr>
          </w:p>
          <w:p w14:paraId="40642F1F" w14:textId="77777777" w:rsidR="00433FCB" w:rsidRPr="0064756A" w:rsidRDefault="00433FCB" w:rsidP="00433FCB">
            <w:pPr>
              <w:rPr>
                <w:sz w:val="22"/>
                <w:szCs w:val="22"/>
              </w:rPr>
            </w:pPr>
          </w:p>
        </w:tc>
        <w:tc>
          <w:tcPr>
            <w:tcW w:w="1021" w:type="dxa"/>
          </w:tcPr>
          <w:p w14:paraId="5E709685" w14:textId="77777777" w:rsidR="00433FCB" w:rsidRPr="00315033" w:rsidRDefault="00433FCB" w:rsidP="00433FCB">
            <w:pPr>
              <w:rPr>
                <w:sz w:val="22"/>
                <w:szCs w:val="22"/>
              </w:rPr>
            </w:pPr>
          </w:p>
        </w:tc>
        <w:tc>
          <w:tcPr>
            <w:tcW w:w="1672" w:type="dxa"/>
          </w:tcPr>
          <w:p w14:paraId="204B64F4" w14:textId="15FCB6AF" w:rsidR="00433FCB" w:rsidRPr="00315033" w:rsidRDefault="00433FCB" w:rsidP="00433FCB">
            <w:pPr>
              <w:rPr>
                <w:sz w:val="22"/>
                <w:szCs w:val="22"/>
              </w:rPr>
            </w:pPr>
          </w:p>
        </w:tc>
      </w:tr>
      <w:tr w:rsidR="00433FCB" w:rsidRPr="00085D7B" w14:paraId="579F6F0F" w14:textId="77777777" w:rsidTr="004912C0">
        <w:tc>
          <w:tcPr>
            <w:tcW w:w="567" w:type="dxa"/>
          </w:tcPr>
          <w:p w14:paraId="385B3423" w14:textId="2814E52D" w:rsidR="00433FCB" w:rsidRDefault="00433FCB" w:rsidP="00433FCB">
            <w:pPr>
              <w:rPr>
                <w:sz w:val="22"/>
                <w:szCs w:val="22"/>
              </w:rPr>
            </w:pPr>
            <w:r>
              <w:rPr>
                <w:sz w:val="22"/>
                <w:szCs w:val="22"/>
              </w:rPr>
              <w:t>3</w:t>
            </w:r>
          </w:p>
        </w:tc>
        <w:tc>
          <w:tcPr>
            <w:tcW w:w="4537" w:type="dxa"/>
          </w:tcPr>
          <w:p w14:paraId="25F55826" w14:textId="34CA1535" w:rsidR="00433FCB" w:rsidRPr="000420A4" w:rsidRDefault="00433FCB" w:rsidP="00433FCB">
            <w:pPr>
              <w:rPr>
                <w:b/>
              </w:rPr>
            </w:pPr>
            <w:bookmarkStart w:id="0" w:name="_Hlk169813106"/>
            <w:r w:rsidRPr="000420A4">
              <w:rPr>
                <w:b/>
              </w:rPr>
              <w:t xml:space="preserve">Инструментальный </w:t>
            </w:r>
            <w:r w:rsidR="000D0DA5">
              <w:rPr>
                <w:b/>
              </w:rPr>
              <w:t>а</w:t>
            </w:r>
            <w:r w:rsidRPr="000420A4">
              <w:rPr>
                <w:b/>
              </w:rPr>
              <w:t xml:space="preserve">нсамбль «Радуга» </w:t>
            </w:r>
          </w:p>
          <w:p w14:paraId="504375DB" w14:textId="77777777" w:rsidR="00433FCB" w:rsidRPr="004912C0" w:rsidRDefault="00433FCB" w:rsidP="00433FCB">
            <w:pPr>
              <w:rPr>
                <w:b/>
                <w:bCs/>
                <w:sz w:val="20"/>
                <w:szCs w:val="20"/>
              </w:rPr>
            </w:pPr>
            <w:r w:rsidRPr="004912C0">
              <w:rPr>
                <w:b/>
                <w:bCs/>
                <w:sz w:val="20"/>
                <w:szCs w:val="20"/>
              </w:rPr>
              <w:t>Иванова Маша-скрипка</w:t>
            </w:r>
          </w:p>
          <w:p w14:paraId="470D3A69" w14:textId="77777777" w:rsidR="00433FCB" w:rsidRPr="004912C0" w:rsidRDefault="00433FCB" w:rsidP="00433FCB">
            <w:pPr>
              <w:rPr>
                <w:b/>
                <w:bCs/>
                <w:sz w:val="20"/>
                <w:szCs w:val="20"/>
              </w:rPr>
            </w:pPr>
            <w:r w:rsidRPr="004912C0">
              <w:rPr>
                <w:b/>
                <w:bCs/>
                <w:sz w:val="20"/>
                <w:szCs w:val="20"/>
              </w:rPr>
              <w:t>Сидоров Андрей-виолончель</w:t>
            </w:r>
          </w:p>
          <w:p w14:paraId="61869E8A" w14:textId="77777777" w:rsidR="00433FCB" w:rsidRPr="004912C0" w:rsidRDefault="00433FCB" w:rsidP="00433FCB">
            <w:pPr>
              <w:rPr>
                <w:b/>
                <w:bCs/>
                <w:sz w:val="20"/>
                <w:szCs w:val="20"/>
              </w:rPr>
            </w:pPr>
            <w:r w:rsidRPr="004912C0">
              <w:rPr>
                <w:b/>
                <w:bCs/>
                <w:sz w:val="20"/>
                <w:szCs w:val="20"/>
              </w:rPr>
              <w:t>Петрова Ирина- фортепиано</w:t>
            </w:r>
          </w:p>
          <w:bookmarkEnd w:id="0"/>
          <w:p w14:paraId="047D1085" w14:textId="77777777" w:rsidR="00433FCB" w:rsidRPr="004912C0" w:rsidRDefault="00433FCB" w:rsidP="00433FCB">
            <w:pPr>
              <w:rPr>
                <w:i/>
                <w:sz w:val="20"/>
                <w:szCs w:val="20"/>
              </w:rPr>
            </w:pPr>
            <w:r w:rsidRPr="004912C0">
              <w:rPr>
                <w:sz w:val="20"/>
                <w:szCs w:val="20"/>
              </w:rPr>
              <w:t xml:space="preserve">Категория </w:t>
            </w:r>
            <w:proofErr w:type="gramStart"/>
            <w:r w:rsidRPr="004912C0">
              <w:rPr>
                <w:sz w:val="20"/>
                <w:szCs w:val="20"/>
              </w:rPr>
              <w:t>9-10</w:t>
            </w:r>
            <w:proofErr w:type="gramEnd"/>
            <w:r w:rsidRPr="004912C0">
              <w:rPr>
                <w:sz w:val="20"/>
                <w:szCs w:val="20"/>
              </w:rPr>
              <w:t xml:space="preserve"> лет</w:t>
            </w:r>
          </w:p>
          <w:p w14:paraId="4CEF5F82" w14:textId="77777777" w:rsidR="00433FCB" w:rsidRPr="004912C0" w:rsidRDefault="00433FCB" w:rsidP="00433FCB">
            <w:pPr>
              <w:rPr>
                <w:i/>
                <w:sz w:val="20"/>
                <w:szCs w:val="20"/>
              </w:rPr>
            </w:pPr>
            <w:r w:rsidRPr="004912C0">
              <w:rPr>
                <w:sz w:val="20"/>
                <w:szCs w:val="20"/>
              </w:rPr>
              <w:t>Руководитель Ирина Петрова</w:t>
            </w:r>
          </w:p>
          <w:p w14:paraId="162FE9FA" w14:textId="77777777" w:rsidR="00433FCB" w:rsidRPr="004912C0" w:rsidRDefault="00433FCB" w:rsidP="00433FCB">
            <w:pPr>
              <w:rPr>
                <w:i/>
                <w:sz w:val="20"/>
                <w:szCs w:val="20"/>
              </w:rPr>
            </w:pPr>
            <w:r w:rsidRPr="004912C0">
              <w:rPr>
                <w:sz w:val="20"/>
                <w:szCs w:val="20"/>
              </w:rPr>
              <w:t xml:space="preserve">Концертмейстер Ирина Иванова </w:t>
            </w:r>
          </w:p>
          <w:p w14:paraId="1D430E62" w14:textId="77777777" w:rsidR="00433FCB" w:rsidRPr="004912C0" w:rsidRDefault="00433FCB" w:rsidP="00433FCB">
            <w:pPr>
              <w:rPr>
                <w:sz w:val="20"/>
                <w:szCs w:val="20"/>
              </w:rPr>
            </w:pPr>
            <w:r w:rsidRPr="004912C0">
              <w:rPr>
                <w:sz w:val="20"/>
                <w:szCs w:val="20"/>
              </w:rPr>
              <w:t xml:space="preserve">г. Санкт-Петербург, </w:t>
            </w:r>
          </w:p>
          <w:p w14:paraId="1DEBE5EE" w14:textId="17AE8578" w:rsidR="00433FCB" w:rsidRPr="000420A4" w:rsidRDefault="00433FCB" w:rsidP="00433FCB">
            <w:pPr>
              <w:rPr>
                <w:b/>
              </w:rPr>
            </w:pPr>
            <w:r w:rsidRPr="004912C0">
              <w:rPr>
                <w:sz w:val="20"/>
                <w:szCs w:val="20"/>
              </w:rPr>
              <w:t>Дом детского творчества № 4</w:t>
            </w:r>
          </w:p>
        </w:tc>
        <w:tc>
          <w:tcPr>
            <w:tcW w:w="2665" w:type="dxa"/>
          </w:tcPr>
          <w:p w14:paraId="11559B18" w14:textId="77777777" w:rsidR="00433FCB" w:rsidRPr="0064756A" w:rsidRDefault="00433FCB" w:rsidP="00433FCB">
            <w:pPr>
              <w:rPr>
                <w:sz w:val="22"/>
                <w:szCs w:val="22"/>
              </w:rPr>
            </w:pPr>
            <w:r w:rsidRPr="0064756A">
              <w:rPr>
                <w:sz w:val="22"/>
                <w:szCs w:val="22"/>
              </w:rPr>
              <w:t>1. РНП «На горе, то калина» 1.50</w:t>
            </w:r>
          </w:p>
          <w:p w14:paraId="1C2B9C65" w14:textId="77777777" w:rsidR="00433FCB" w:rsidRPr="0064756A" w:rsidRDefault="00433FCB" w:rsidP="00433FCB">
            <w:pPr>
              <w:rPr>
                <w:sz w:val="22"/>
                <w:szCs w:val="22"/>
              </w:rPr>
            </w:pPr>
            <w:r w:rsidRPr="0064756A">
              <w:rPr>
                <w:sz w:val="22"/>
                <w:szCs w:val="22"/>
              </w:rPr>
              <w:t>2. РНП «Во поле береза …», 2.00</w:t>
            </w:r>
          </w:p>
          <w:p w14:paraId="501B9CC4" w14:textId="77777777" w:rsidR="00433FCB" w:rsidRDefault="00000000" w:rsidP="00433FCB">
            <w:pPr>
              <w:rPr>
                <w:color w:val="0070C0"/>
                <w:sz w:val="22"/>
                <w:szCs w:val="22"/>
              </w:rPr>
            </w:pPr>
            <w:hyperlink r:id="rId9" w:history="1">
              <w:r w:rsidR="00433FCB" w:rsidRPr="00500420">
                <w:rPr>
                  <w:rStyle w:val="a4"/>
                  <w:sz w:val="22"/>
                  <w:szCs w:val="22"/>
                </w:rPr>
                <w:t>https://youtu.be/CLMFrgU0GUM</w:t>
              </w:r>
            </w:hyperlink>
          </w:p>
          <w:p w14:paraId="7DE08C50" w14:textId="77777777" w:rsidR="00433FCB" w:rsidRPr="0064756A" w:rsidRDefault="00433FCB" w:rsidP="00433FCB">
            <w:pPr>
              <w:rPr>
                <w:sz w:val="22"/>
                <w:szCs w:val="22"/>
              </w:rPr>
            </w:pPr>
          </w:p>
        </w:tc>
        <w:tc>
          <w:tcPr>
            <w:tcW w:w="1021" w:type="dxa"/>
          </w:tcPr>
          <w:p w14:paraId="2A73C363" w14:textId="77777777" w:rsidR="00433FCB" w:rsidRPr="00315033" w:rsidRDefault="00433FCB" w:rsidP="00433FCB">
            <w:pPr>
              <w:shd w:val="clear" w:color="auto" w:fill="FFFFFF"/>
              <w:jc w:val="center"/>
              <w:rPr>
                <w:sz w:val="22"/>
                <w:szCs w:val="22"/>
              </w:rPr>
            </w:pPr>
          </w:p>
        </w:tc>
        <w:tc>
          <w:tcPr>
            <w:tcW w:w="1672" w:type="dxa"/>
          </w:tcPr>
          <w:p w14:paraId="4E59EF62" w14:textId="27C8ECB9" w:rsidR="00433FCB" w:rsidRPr="00315033" w:rsidRDefault="00433FCB" w:rsidP="00433FCB">
            <w:pPr>
              <w:rPr>
                <w:sz w:val="22"/>
                <w:szCs w:val="22"/>
              </w:rPr>
            </w:pPr>
            <w:r w:rsidRPr="00315033">
              <w:rPr>
                <w:sz w:val="22"/>
                <w:szCs w:val="22"/>
                <w:lang w:val="en-US"/>
              </w:rPr>
              <w:t>Ivanova@</w:t>
            </w:r>
            <w:proofErr w:type="gramStart"/>
            <w:r w:rsidRPr="00315033">
              <w:rPr>
                <w:sz w:val="22"/>
                <w:szCs w:val="22"/>
              </w:rPr>
              <w:t>.....</w:t>
            </w:r>
            <w:proofErr w:type="gramEnd"/>
          </w:p>
          <w:p w14:paraId="6B4156D2" w14:textId="16A8CB7A" w:rsidR="00433FCB" w:rsidRPr="00315033" w:rsidRDefault="00433FCB" w:rsidP="00433FCB">
            <w:pPr>
              <w:rPr>
                <w:sz w:val="22"/>
                <w:szCs w:val="22"/>
              </w:rPr>
            </w:pPr>
            <w:r w:rsidRPr="00315033">
              <w:rPr>
                <w:sz w:val="22"/>
                <w:szCs w:val="22"/>
              </w:rPr>
              <w:t>8</w:t>
            </w:r>
            <w:proofErr w:type="gramStart"/>
            <w:r w:rsidRPr="00315033">
              <w:rPr>
                <w:sz w:val="22"/>
                <w:szCs w:val="22"/>
              </w:rPr>
              <w:t>(….</w:t>
            </w:r>
            <w:proofErr w:type="gramEnd"/>
            <w:r w:rsidRPr="00315033">
              <w:rPr>
                <w:sz w:val="22"/>
                <w:szCs w:val="22"/>
              </w:rPr>
              <w:t>)…..</w:t>
            </w:r>
          </w:p>
          <w:p w14:paraId="361B7D37" w14:textId="77777777" w:rsidR="00433FCB" w:rsidRPr="00315033" w:rsidRDefault="00433FCB" w:rsidP="00433FCB">
            <w:pPr>
              <w:shd w:val="clear" w:color="auto" w:fill="FFFFFF"/>
              <w:jc w:val="center"/>
              <w:rPr>
                <w:sz w:val="22"/>
                <w:szCs w:val="22"/>
              </w:rPr>
            </w:pPr>
          </w:p>
        </w:tc>
      </w:tr>
      <w:tr w:rsidR="00433FCB" w:rsidRPr="00085D7B" w14:paraId="6218B51C" w14:textId="77777777" w:rsidTr="004912C0">
        <w:trPr>
          <w:trHeight w:val="535"/>
        </w:trPr>
        <w:tc>
          <w:tcPr>
            <w:tcW w:w="567" w:type="dxa"/>
          </w:tcPr>
          <w:p w14:paraId="00F6DB18" w14:textId="44A8B82E" w:rsidR="00433FCB" w:rsidRDefault="00433FCB" w:rsidP="00433FCB">
            <w:pPr>
              <w:rPr>
                <w:sz w:val="22"/>
                <w:szCs w:val="22"/>
              </w:rPr>
            </w:pPr>
            <w:r>
              <w:rPr>
                <w:sz w:val="22"/>
                <w:szCs w:val="22"/>
              </w:rPr>
              <w:t>4</w:t>
            </w:r>
          </w:p>
        </w:tc>
        <w:tc>
          <w:tcPr>
            <w:tcW w:w="4537" w:type="dxa"/>
          </w:tcPr>
          <w:p w14:paraId="1B8A141D" w14:textId="77777777" w:rsidR="00433FCB" w:rsidRPr="000420A4" w:rsidRDefault="00433FCB" w:rsidP="00433FCB">
            <w:pPr>
              <w:rPr>
                <w:b/>
              </w:rPr>
            </w:pPr>
            <w:r w:rsidRPr="000420A4">
              <w:rPr>
                <w:b/>
              </w:rPr>
              <w:t>Хор «Радуга»</w:t>
            </w:r>
          </w:p>
          <w:p w14:paraId="1B32649E" w14:textId="77777777" w:rsidR="00433FCB" w:rsidRPr="004912C0" w:rsidRDefault="00433FCB" w:rsidP="00433FCB">
            <w:pPr>
              <w:rPr>
                <w:bCs/>
                <w:i/>
                <w:iCs/>
                <w:sz w:val="20"/>
                <w:szCs w:val="20"/>
              </w:rPr>
            </w:pPr>
            <w:r w:rsidRPr="004912C0">
              <w:rPr>
                <w:bCs/>
                <w:iCs/>
                <w:sz w:val="20"/>
                <w:szCs w:val="20"/>
              </w:rPr>
              <w:t xml:space="preserve">Смешанная категория </w:t>
            </w:r>
            <w:proofErr w:type="gramStart"/>
            <w:r w:rsidRPr="004912C0">
              <w:rPr>
                <w:bCs/>
                <w:iCs/>
                <w:sz w:val="20"/>
                <w:szCs w:val="20"/>
              </w:rPr>
              <w:t>9-15</w:t>
            </w:r>
            <w:proofErr w:type="gramEnd"/>
            <w:r w:rsidRPr="004912C0">
              <w:rPr>
                <w:bCs/>
                <w:iCs/>
                <w:sz w:val="20"/>
                <w:szCs w:val="20"/>
              </w:rPr>
              <w:t xml:space="preserve"> лет</w:t>
            </w:r>
          </w:p>
          <w:p w14:paraId="774AD132" w14:textId="77777777" w:rsidR="00433FCB" w:rsidRPr="004912C0" w:rsidRDefault="00433FCB" w:rsidP="00433FCB">
            <w:pPr>
              <w:rPr>
                <w:i/>
                <w:sz w:val="20"/>
                <w:szCs w:val="20"/>
              </w:rPr>
            </w:pPr>
            <w:r w:rsidRPr="004912C0">
              <w:rPr>
                <w:sz w:val="20"/>
                <w:szCs w:val="20"/>
              </w:rPr>
              <w:t xml:space="preserve">Руководитель - </w:t>
            </w:r>
            <w:r w:rsidRPr="004912C0">
              <w:rPr>
                <w:iCs/>
                <w:sz w:val="20"/>
                <w:szCs w:val="20"/>
              </w:rPr>
              <w:t>Петрова Ирина Ивановна</w:t>
            </w:r>
          </w:p>
          <w:p w14:paraId="0C48562A" w14:textId="77777777" w:rsidR="00433FCB" w:rsidRPr="004912C0" w:rsidRDefault="00433FCB" w:rsidP="00433FCB">
            <w:pPr>
              <w:rPr>
                <w:i/>
                <w:sz w:val="20"/>
                <w:szCs w:val="20"/>
              </w:rPr>
            </w:pPr>
            <w:r w:rsidRPr="004912C0">
              <w:rPr>
                <w:sz w:val="20"/>
                <w:szCs w:val="20"/>
              </w:rPr>
              <w:t xml:space="preserve">Концертмейстер- </w:t>
            </w:r>
            <w:r w:rsidRPr="004912C0">
              <w:rPr>
                <w:iCs/>
                <w:sz w:val="20"/>
                <w:szCs w:val="20"/>
              </w:rPr>
              <w:t>Иванова Ирина Ивановна</w:t>
            </w:r>
          </w:p>
          <w:p w14:paraId="193FEB88" w14:textId="4E1E4B6B" w:rsidR="00433FCB" w:rsidRPr="000420A4" w:rsidRDefault="00433FCB" w:rsidP="00433FCB">
            <w:pPr>
              <w:rPr>
                <w:b/>
              </w:rPr>
            </w:pPr>
            <w:r w:rsidRPr="004912C0">
              <w:rPr>
                <w:sz w:val="20"/>
                <w:szCs w:val="20"/>
              </w:rPr>
              <w:t>г. Москва, ГБУ Дом детского творчества № 4</w:t>
            </w:r>
          </w:p>
        </w:tc>
        <w:tc>
          <w:tcPr>
            <w:tcW w:w="2665" w:type="dxa"/>
          </w:tcPr>
          <w:p w14:paraId="7B40309E" w14:textId="491D2ED4" w:rsidR="00433FCB" w:rsidRPr="0064756A" w:rsidRDefault="00433FCB" w:rsidP="00433FCB">
            <w:pPr>
              <w:rPr>
                <w:sz w:val="22"/>
                <w:szCs w:val="22"/>
              </w:rPr>
            </w:pPr>
            <w:r w:rsidRPr="0064756A">
              <w:rPr>
                <w:sz w:val="22"/>
                <w:szCs w:val="22"/>
              </w:rPr>
              <w:t>1.</w:t>
            </w:r>
            <w:r w:rsidR="00D41E10">
              <w:rPr>
                <w:sz w:val="22"/>
                <w:szCs w:val="22"/>
              </w:rPr>
              <w:t xml:space="preserve"> </w:t>
            </w:r>
            <w:r w:rsidRPr="0064756A">
              <w:rPr>
                <w:sz w:val="22"/>
                <w:szCs w:val="22"/>
              </w:rPr>
              <w:t>Песня «Зима» 2.30</w:t>
            </w:r>
          </w:p>
          <w:p w14:paraId="68961B0D" w14:textId="77777777" w:rsidR="00433FCB" w:rsidRPr="0064756A" w:rsidRDefault="00433FCB" w:rsidP="00433FCB">
            <w:pPr>
              <w:rPr>
                <w:sz w:val="22"/>
                <w:szCs w:val="22"/>
              </w:rPr>
            </w:pPr>
            <w:r w:rsidRPr="0064756A">
              <w:rPr>
                <w:sz w:val="22"/>
                <w:szCs w:val="22"/>
              </w:rPr>
              <w:t>2. Песня «Лето» 3.30</w:t>
            </w:r>
          </w:p>
          <w:p w14:paraId="6198B316" w14:textId="77777777" w:rsidR="00433FCB" w:rsidRDefault="00000000" w:rsidP="00433FCB">
            <w:pPr>
              <w:rPr>
                <w:color w:val="0070C0"/>
                <w:sz w:val="22"/>
                <w:szCs w:val="22"/>
              </w:rPr>
            </w:pPr>
            <w:hyperlink r:id="rId10" w:history="1">
              <w:r w:rsidR="00433FCB" w:rsidRPr="00500420">
                <w:rPr>
                  <w:rStyle w:val="a4"/>
                  <w:sz w:val="22"/>
                  <w:szCs w:val="22"/>
                </w:rPr>
                <w:t>https://youtu.be/CLMFrgU0GUM</w:t>
              </w:r>
            </w:hyperlink>
          </w:p>
          <w:p w14:paraId="443B82A5" w14:textId="77777777" w:rsidR="00433FCB" w:rsidRPr="0064756A" w:rsidRDefault="00433FCB" w:rsidP="00433FCB">
            <w:pPr>
              <w:rPr>
                <w:sz w:val="22"/>
                <w:szCs w:val="22"/>
              </w:rPr>
            </w:pPr>
          </w:p>
        </w:tc>
        <w:tc>
          <w:tcPr>
            <w:tcW w:w="1021" w:type="dxa"/>
          </w:tcPr>
          <w:p w14:paraId="3A0FC8CC" w14:textId="77777777" w:rsidR="00433FCB" w:rsidRPr="00315033" w:rsidRDefault="00433FCB" w:rsidP="00433FCB">
            <w:pPr>
              <w:shd w:val="clear" w:color="auto" w:fill="FFFFFF"/>
              <w:jc w:val="center"/>
              <w:rPr>
                <w:sz w:val="22"/>
                <w:szCs w:val="22"/>
              </w:rPr>
            </w:pPr>
          </w:p>
        </w:tc>
        <w:tc>
          <w:tcPr>
            <w:tcW w:w="1672" w:type="dxa"/>
          </w:tcPr>
          <w:p w14:paraId="0A971BF8" w14:textId="75C3FA9E" w:rsidR="00433FCB" w:rsidRPr="00433FCB" w:rsidRDefault="00433FCB" w:rsidP="00433FCB">
            <w:pPr>
              <w:rPr>
                <w:sz w:val="22"/>
                <w:szCs w:val="22"/>
              </w:rPr>
            </w:pPr>
          </w:p>
        </w:tc>
      </w:tr>
    </w:tbl>
    <w:p w14:paraId="32260FB5" w14:textId="41ED4E42" w:rsidR="000D0DA5" w:rsidRPr="009A056E" w:rsidRDefault="00705CE8" w:rsidP="00D41E10">
      <w:pPr>
        <w:rPr>
          <w:b/>
          <w:bCs/>
        </w:rPr>
      </w:pPr>
      <w:bookmarkStart w:id="1" w:name="_Hlk52367940"/>
      <w:r w:rsidRPr="00736FFE">
        <w:rPr>
          <w:b/>
          <w:bCs/>
        </w:rPr>
        <w:t xml:space="preserve"> </w:t>
      </w:r>
      <w:r w:rsidR="009A056E">
        <w:rPr>
          <w:b/>
          <w:bCs/>
        </w:rPr>
        <w:t>___________________________________________________________________________</w:t>
      </w:r>
    </w:p>
    <w:p w14:paraId="790C1DA6" w14:textId="77777777" w:rsidR="004912C0" w:rsidRDefault="004912C0" w:rsidP="000D0DA5">
      <w:pPr>
        <w:ind w:hanging="709"/>
        <w:rPr>
          <w:color w:val="C00000"/>
          <w:sz w:val="28"/>
          <w:szCs w:val="28"/>
        </w:rPr>
      </w:pPr>
    </w:p>
    <w:p w14:paraId="020E014F" w14:textId="55B0C1EA" w:rsidR="000D0DA5" w:rsidRPr="00736FFE" w:rsidRDefault="000D0DA5" w:rsidP="000D0DA5">
      <w:pPr>
        <w:ind w:hanging="709"/>
        <w:rPr>
          <w:color w:val="C00000"/>
          <w:sz w:val="28"/>
          <w:szCs w:val="28"/>
        </w:rPr>
      </w:pPr>
      <w:r w:rsidRPr="00736FFE">
        <w:rPr>
          <w:color w:val="C00000"/>
          <w:sz w:val="28"/>
          <w:szCs w:val="28"/>
        </w:rPr>
        <w:t>Английская версия – для участников из других стран:</w:t>
      </w:r>
    </w:p>
    <w:p w14:paraId="5E42D9BF" w14:textId="77777777" w:rsidR="004912C0" w:rsidRDefault="004912C0" w:rsidP="000D0DA5">
      <w:pPr>
        <w:ind w:left="-709"/>
        <w:rPr>
          <w:b/>
          <w:bCs/>
          <w:color w:val="C00000"/>
          <w:sz w:val="28"/>
          <w:szCs w:val="28"/>
        </w:rPr>
      </w:pPr>
    </w:p>
    <w:p w14:paraId="575599EF" w14:textId="5F125B3B" w:rsidR="00D41E10" w:rsidRPr="00736FFE" w:rsidRDefault="00D41E10" w:rsidP="000D0DA5">
      <w:pPr>
        <w:ind w:left="-709"/>
        <w:rPr>
          <w:b/>
          <w:bCs/>
          <w:sz w:val="28"/>
          <w:szCs w:val="28"/>
          <w:lang w:val="en-US"/>
        </w:rPr>
      </w:pPr>
      <w:r w:rsidRPr="00736FFE">
        <w:rPr>
          <w:b/>
          <w:bCs/>
          <w:color w:val="C00000"/>
          <w:sz w:val="28"/>
          <w:szCs w:val="28"/>
          <w:lang w:val="en-US"/>
        </w:rPr>
        <w:t xml:space="preserve">English application (for </w:t>
      </w:r>
      <w:proofErr w:type="spellStart"/>
      <w:r w:rsidRPr="00736FFE">
        <w:rPr>
          <w:b/>
          <w:bCs/>
          <w:color w:val="C00000"/>
          <w:sz w:val="28"/>
          <w:szCs w:val="28"/>
          <w:lang w:val="en-US"/>
        </w:rPr>
        <w:t>english</w:t>
      </w:r>
      <w:proofErr w:type="spellEnd"/>
      <w:r w:rsidRPr="00736FFE">
        <w:rPr>
          <w:b/>
          <w:bCs/>
          <w:color w:val="C00000"/>
          <w:sz w:val="28"/>
          <w:szCs w:val="28"/>
          <w:lang w:val="en-US"/>
        </w:rPr>
        <w:t xml:space="preserve"> international diploma)</w:t>
      </w:r>
      <w:r w:rsidR="000D0DA5" w:rsidRPr="00736FFE">
        <w:rPr>
          <w:b/>
          <w:bCs/>
          <w:color w:val="C00000"/>
          <w:sz w:val="28"/>
          <w:szCs w:val="28"/>
          <w:lang w:val="en-US"/>
        </w:rPr>
        <w:t xml:space="preserve"> - for foreign participants</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2835"/>
        <w:gridCol w:w="709"/>
        <w:gridCol w:w="1985"/>
      </w:tblGrid>
      <w:tr w:rsidR="000D0DA5" w:rsidRPr="004912C0" w14:paraId="65183A9E" w14:textId="77777777" w:rsidTr="0097083C">
        <w:tc>
          <w:tcPr>
            <w:tcW w:w="567" w:type="dxa"/>
            <w:tcBorders>
              <w:top w:val="single" w:sz="4" w:space="0" w:color="auto"/>
              <w:left w:val="single" w:sz="4" w:space="0" w:color="auto"/>
              <w:bottom w:val="single" w:sz="4" w:space="0" w:color="auto"/>
              <w:right w:val="single" w:sz="4" w:space="0" w:color="auto"/>
            </w:tcBorders>
          </w:tcPr>
          <w:p w14:paraId="09FF3C72" w14:textId="77777777" w:rsidR="00D41E10" w:rsidRPr="000D0DA5" w:rsidRDefault="00D41E10" w:rsidP="00A67A86">
            <w:pPr>
              <w:rPr>
                <w:color w:val="C00000"/>
                <w:lang w:val="en-US"/>
              </w:rPr>
            </w:pPr>
          </w:p>
        </w:tc>
        <w:tc>
          <w:tcPr>
            <w:tcW w:w="4395" w:type="dxa"/>
            <w:tcBorders>
              <w:top w:val="single" w:sz="4" w:space="0" w:color="auto"/>
              <w:left w:val="single" w:sz="4" w:space="0" w:color="auto"/>
              <w:bottom w:val="single" w:sz="4" w:space="0" w:color="auto"/>
              <w:right w:val="single" w:sz="4" w:space="0" w:color="auto"/>
            </w:tcBorders>
          </w:tcPr>
          <w:p w14:paraId="1FBE93FE" w14:textId="77777777" w:rsidR="00D41E10" w:rsidRPr="000D0DA5" w:rsidRDefault="00D41E10" w:rsidP="00A67A86">
            <w:pPr>
              <w:rPr>
                <w:b/>
                <w:bCs/>
                <w:color w:val="C00000"/>
                <w:sz w:val="22"/>
                <w:szCs w:val="22"/>
                <w:lang w:val="en-US"/>
              </w:rPr>
            </w:pPr>
            <w:r w:rsidRPr="000D0DA5">
              <w:rPr>
                <w:b/>
                <w:bCs/>
                <w:color w:val="C00000"/>
                <w:sz w:val="22"/>
                <w:szCs w:val="22"/>
                <w:lang w:val="en-US"/>
              </w:rPr>
              <w:t xml:space="preserve">Name of the group/ Family </w:t>
            </w:r>
            <w:proofErr w:type="gramStart"/>
            <w:r w:rsidRPr="000D0DA5">
              <w:rPr>
                <w:b/>
                <w:bCs/>
                <w:color w:val="C00000"/>
                <w:sz w:val="22"/>
                <w:szCs w:val="22"/>
                <w:lang w:val="en-US"/>
              </w:rPr>
              <w:t>name</w:t>
            </w:r>
            <w:proofErr w:type="gramEnd"/>
            <w:r w:rsidRPr="000D0DA5">
              <w:rPr>
                <w:b/>
                <w:bCs/>
                <w:color w:val="C00000"/>
                <w:sz w:val="22"/>
                <w:szCs w:val="22"/>
                <w:lang w:val="en-US"/>
              </w:rPr>
              <w:t xml:space="preserve">-First Name (of the soloist) </w:t>
            </w:r>
          </w:p>
          <w:p w14:paraId="6D40420D" w14:textId="77777777" w:rsidR="00D41E10" w:rsidRPr="000D0DA5" w:rsidRDefault="00D41E10" w:rsidP="00A67A86">
            <w:pPr>
              <w:rPr>
                <w:b/>
                <w:bCs/>
                <w:color w:val="C00000"/>
                <w:sz w:val="22"/>
                <w:szCs w:val="22"/>
                <w:lang w:val="en-US"/>
              </w:rPr>
            </w:pPr>
            <w:r w:rsidRPr="000D0DA5">
              <w:rPr>
                <w:color w:val="C00000"/>
                <w:sz w:val="22"/>
                <w:szCs w:val="22"/>
                <w:lang w:val="en-US"/>
              </w:rPr>
              <w:t>Your Country</w:t>
            </w:r>
          </w:p>
          <w:p w14:paraId="5532D133" w14:textId="77777777" w:rsidR="00D41E10" w:rsidRPr="000D0DA5" w:rsidRDefault="00D41E10" w:rsidP="00A67A86">
            <w:pPr>
              <w:rPr>
                <w:color w:val="C00000"/>
                <w:sz w:val="22"/>
                <w:szCs w:val="22"/>
                <w:lang w:val="en-US"/>
              </w:rPr>
            </w:pPr>
            <w:r w:rsidRPr="000D0DA5">
              <w:rPr>
                <w:color w:val="C00000"/>
                <w:sz w:val="22"/>
                <w:szCs w:val="22"/>
                <w:lang w:val="en-US"/>
              </w:rPr>
              <w:t>Nomination/musical instrument</w:t>
            </w:r>
          </w:p>
          <w:p w14:paraId="199081B3" w14:textId="77777777" w:rsidR="00D41E10" w:rsidRPr="000D0DA5" w:rsidRDefault="00D41E10" w:rsidP="00A67A86">
            <w:pPr>
              <w:rPr>
                <w:color w:val="C00000"/>
                <w:sz w:val="22"/>
                <w:szCs w:val="22"/>
                <w:lang w:val="en-US"/>
              </w:rPr>
            </w:pPr>
            <w:r w:rsidRPr="000D0DA5">
              <w:rPr>
                <w:color w:val="C00000"/>
                <w:sz w:val="22"/>
                <w:szCs w:val="22"/>
                <w:lang w:val="en-US"/>
              </w:rPr>
              <w:t>Age category</w:t>
            </w:r>
          </w:p>
          <w:p w14:paraId="57CC6048" w14:textId="77777777" w:rsidR="00D41E10" w:rsidRPr="000D0DA5" w:rsidRDefault="00D41E10" w:rsidP="00A67A86">
            <w:pPr>
              <w:rPr>
                <w:color w:val="C00000"/>
                <w:sz w:val="22"/>
                <w:szCs w:val="22"/>
                <w:lang w:val="en-US"/>
              </w:rPr>
            </w:pPr>
            <w:r w:rsidRPr="000D0DA5">
              <w:rPr>
                <w:color w:val="C00000"/>
                <w:sz w:val="22"/>
                <w:szCs w:val="22"/>
                <w:lang w:val="en-US"/>
              </w:rPr>
              <w:t>Teacher-</w:t>
            </w:r>
          </w:p>
          <w:p w14:paraId="56968318" w14:textId="77777777" w:rsidR="00D41E10" w:rsidRPr="000D0DA5" w:rsidRDefault="00D41E10" w:rsidP="00A67A86">
            <w:pPr>
              <w:rPr>
                <w:color w:val="C00000"/>
                <w:sz w:val="22"/>
                <w:szCs w:val="22"/>
                <w:lang w:val="en-US"/>
              </w:rPr>
            </w:pPr>
            <w:r w:rsidRPr="000D0DA5">
              <w:rPr>
                <w:color w:val="C00000"/>
                <w:sz w:val="22"/>
                <w:szCs w:val="22"/>
                <w:lang w:val="en-US"/>
              </w:rPr>
              <w:t>Concertmaster (if there is)-</w:t>
            </w:r>
          </w:p>
          <w:p w14:paraId="673020DC" w14:textId="77777777" w:rsidR="00D41E10" w:rsidRPr="000D0DA5" w:rsidRDefault="00D41E10" w:rsidP="00A67A86">
            <w:pPr>
              <w:rPr>
                <w:color w:val="C00000"/>
                <w:sz w:val="22"/>
                <w:szCs w:val="22"/>
                <w:lang w:val="en-US"/>
              </w:rPr>
            </w:pPr>
            <w:r w:rsidRPr="000D0DA5">
              <w:rPr>
                <w:color w:val="C00000"/>
                <w:sz w:val="22"/>
                <w:szCs w:val="22"/>
                <w:lang w:val="en-US"/>
              </w:rPr>
              <w:t>Your school/college/university, Country, City</w:t>
            </w:r>
          </w:p>
          <w:p w14:paraId="3C697C67" w14:textId="77777777" w:rsidR="00D41E10" w:rsidRPr="000D0DA5" w:rsidRDefault="00D41E10" w:rsidP="00A67A86">
            <w:pPr>
              <w:rPr>
                <w:color w:val="C00000"/>
                <w:sz w:val="20"/>
                <w:szCs w:val="20"/>
                <w:lang w:val="en-US"/>
              </w:rPr>
            </w:pPr>
          </w:p>
        </w:tc>
        <w:tc>
          <w:tcPr>
            <w:tcW w:w="2835" w:type="dxa"/>
            <w:tcBorders>
              <w:top w:val="single" w:sz="4" w:space="0" w:color="auto"/>
              <w:left w:val="single" w:sz="4" w:space="0" w:color="auto"/>
              <w:bottom w:val="single" w:sz="4" w:space="0" w:color="auto"/>
              <w:right w:val="single" w:sz="4" w:space="0" w:color="auto"/>
            </w:tcBorders>
          </w:tcPr>
          <w:p w14:paraId="35D64526" w14:textId="77777777" w:rsidR="00D41E10" w:rsidRPr="000D0DA5" w:rsidRDefault="00D41E10" w:rsidP="00A67A86">
            <w:pPr>
              <w:rPr>
                <w:color w:val="C00000"/>
                <w:lang w:val="en-US"/>
              </w:rPr>
            </w:pPr>
            <w:r w:rsidRPr="000D0DA5">
              <w:rPr>
                <w:color w:val="C00000"/>
                <w:lang w:val="en-US"/>
              </w:rPr>
              <w:t>1.Program of the performance, composer:</w:t>
            </w:r>
          </w:p>
          <w:p w14:paraId="78279273" w14:textId="77777777" w:rsidR="00D41E10" w:rsidRPr="000D0DA5" w:rsidRDefault="00D41E10" w:rsidP="00A67A86">
            <w:pPr>
              <w:rPr>
                <w:color w:val="C00000"/>
              </w:rPr>
            </w:pPr>
            <w:r w:rsidRPr="000D0DA5">
              <w:rPr>
                <w:color w:val="C00000"/>
                <w:lang w:val="en-US"/>
              </w:rPr>
              <w:t>2. timing</w:t>
            </w:r>
            <w:r w:rsidRPr="000D0DA5">
              <w:rPr>
                <w:color w:val="C00000"/>
              </w:rPr>
              <w:t>:</w:t>
            </w:r>
          </w:p>
          <w:p w14:paraId="212A4934" w14:textId="77777777" w:rsidR="00D41E10" w:rsidRPr="000D0DA5" w:rsidRDefault="00D41E10" w:rsidP="00A67A86">
            <w:pPr>
              <w:rPr>
                <w:color w:val="C00000"/>
                <w:sz w:val="22"/>
                <w:szCs w:val="22"/>
                <w:lang w:val="en-US"/>
              </w:rPr>
            </w:pPr>
            <w:r w:rsidRPr="000D0DA5">
              <w:rPr>
                <w:color w:val="C00000"/>
                <w:sz w:val="22"/>
                <w:szCs w:val="22"/>
              </w:rPr>
              <w:t xml:space="preserve">3. </w:t>
            </w:r>
            <w:r w:rsidRPr="000D0DA5">
              <w:rPr>
                <w:color w:val="C00000"/>
                <w:sz w:val="22"/>
                <w:szCs w:val="22"/>
                <w:lang w:val="en-US"/>
              </w:rPr>
              <w:t>video Link</w:t>
            </w:r>
            <w:r w:rsidRPr="000D0DA5">
              <w:rPr>
                <w:color w:val="C00000"/>
                <w:sz w:val="22"/>
                <w:szCs w:val="22"/>
              </w:rPr>
              <w:t>:</w:t>
            </w:r>
            <w:r w:rsidRPr="000D0DA5">
              <w:rPr>
                <w:color w:val="C00000"/>
                <w:sz w:val="22"/>
                <w:szCs w:val="22"/>
                <w:lang w:val="en-US"/>
              </w:rPr>
              <w:t xml:space="preserve"> </w:t>
            </w:r>
          </w:p>
        </w:tc>
        <w:tc>
          <w:tcPr>
            <w:tcW w:w="709" w:type="dxa"/>
          </w:tcPr>
          <w:p w14:paraId="6E471A71" w14:textId="77777777" w:rsidR="00D41E10" w:rsidRPr="000D0DA5" w:rsidRDefault="00D41E10" w:rsidP="00A67A86">
            <w:pPr>
              <w:rPr>
                <w:color w:val="C00000"/>
                <w:sz w:val="20"/>
                <w:szCs w:val="20"/>
                <w:lang w:val="en-US"/>
              </w:rPr>
            </w:pPr>
            <w:r w:rsidRPr="000D0DA5">
              <w:rPr>
                <w:color w:val="C00000"/>
                <w:sz w:val="20"/>
                <w:szCs w:val="20"/>
                <w:lang w:val="en-US"/>
              </w:rPr>
              <w:t>Amount</w:t>
            </w:r>
          </w:p>
          <w:p w14:paraId="38CE56FD" w14:textId="77777777" w:rsidR="00D41E10" w:rsidRPr="000D0DA5" w:rsidRDefault="00D41E10" w:rsidP="00A67A86">
            <w:pPr>
              <w:rPr>
                <w:color w:val="C00000"/>
                <w:lang w:val="en-US"/>
              </w:rPr>
            </w:pPr>
            <w:r w:rsidRPr="000D0DA5">
              <w:rPr>
                <w:color w:val="C00000"/>
                <w:sz w:val="20"/>
                <w:szCs w:val="20"/>
                <w:lang w:val="en-US"/>
              </w:rPr>
              <w:t>payment</w:t>
            </w:r>
          </w:p>
        </w:tc>
        <w:tc>
          <w:tcPr>
            <w:tcW w:w="1985" w:type="dxa"/>
          </w:tcPr>
          <w:p w14:paraId="5EEBFE27" w14:textId="77777777" w:rsidR="00D41E10" w:rsidRPr="000D0DA5" w:rsidRDefault="00D41E10" w:rsidP="00A67A86">
            <w:pPr>
              <w:rPr>
                <w:color w:val="C00000"/>
                <w:lang w:val="en-US"/>
              </w:rPr>
            </w:pPr>
            <w:r w:rsidRPr="000D0DA5">
              <w:rPr>
                <w:color w:val="C00000"/>
                <w:lang w:val="en-US"/>
              </w:rPr>
              <w:t>Contact e-mail:</w:t>
            </w:r>
          </w:p>
          <w:p w14:paraId="1E81FAA2" w14:textId="77777777" w:rsidR="00D41E10" w:rsidRPr="000D0DA5" w:rsidRDefault="00D41E10" w:rsidP="00A67A86">
            <w:pPr>
              <w:rPr>
                <w:color w:val="C00000"/>
                <w:lang w:val="en-US"/>
              </w:rPr>
            </w:pPr>
          </w:p>
          <w:p w14:paraId="7B78D1DE" w14:textId="77777777" w:rsidR="00D41E10" w:rsidRPr="000D0DA5" w:rsidRDefault="00D41E10" w:rsidP="00A67A86">
            <w:pPr>
              <w:rPr>
                <w:color w:val="C00000"/>
                <w:lang w:val="en-US"/>
              </w:rPr>
            </w:pPr>
            <w:r w:rsidRPr="000D0DA5">
              <w:rPr>
                <w:color w:val="C00000"/>
                <w:lang w:val="en-US"/>
              </w:rPr>
              <w:t>phone number:</w:t>
            </w:r>
          </w:p>
        </w:tc>
      </w:tr>
    </w:tbl>
    <w:p w14:paraId="6C76083E" w14:textId="536B1527" w:rsidR="00D41E10" w:rsidRPr="00F12EA1" w:rsidRDefault="00D41E10" w:rsidP="00877BEA">
      <w:pPr>
        <w:ind w:hanging="851"/>
        <w:rPr>
          <w:i/>
          <w:iCs/>
          <w:color w:val="C00000"/>
          <w:sz w:val="22"/>
          <w:szCs w:val="22"/>
          <w:lang w:val="en-US"/>
        </w:rPr>
      </w:pPr>
      <w:r w:rsidRPr="00F12EA1">
        <w:rPr>
          <w:i/>
          <w:iCs/>
          <w:color w:val="C00000"/>
          <w:sz w:val="22"/>
          <w:szCs w:val="22"/>
          <w:lang w:val="en-US"/>
        </w:rPr>
        <w:t xml:space="preserve">Attention! The information you filled out </w:t>
      </w:r>
      <w:proofErr w:type="gramStart"/>
      <w:r w:rsidRPr="00F12EA1">
        <w:rPr>
          <w:i/>
          <w:iCs/>
          <w:color w:val="C00000"/>
          <w:sz w:val="22"/>
          <w:szCs w:val="22"/>
          <w:lang w:val="en-US"/>
        </w:rPr>
        <w:t>from</w:t>
      </w:r>
      <w:proofErr w:type="gramEnd"/>
      <w:r w:rsidRPr="00F12EA1">
        <w:rPr>
          <w:i/>
          <w:iCs/>
          <w:color w:val="C00000"/>
          <w:sz w:val="22"/>
          <w:szCs w:val="22"/>
          <w:lang w:val="en-US"/>
        </w:rPr>
        <w:t xml:space="preserve"> the column “Information for the diploma” goes into the diploma!</w:t>
      </w:r>
    </w:p>
    <w:p w14:paraId="07272CBC" w14:textId="77777777" w:rsidR="00D41E10" w:rsidRPr="00F12EA1" w:rsidRDefault="00D41E10" w:rsidP="00D41E10">
      <w:pPr>
        <w:ind w:left="-851"/>
        <w:rPr>
          <w:i/>
          <w:iCs/>
          <w:color w:val="C00000"/>
          <w:sz w:val="22"/>
          <w:szCs w:val="22"/>
          <w:lang w:val="en-US"/>
        </w:rPr>
      </w:pPr>
      <w:r w:rsidRPr="00F12EA1">
        <w:rPr>
          <w:i/>
          <w:iCs/>
          <w:color w:val="C00000"/>
          <w:sz w:val="22"/>
          <w:szCs w:val="22"/>
          <w:lang w:val="en-US"/>
        </w:rPr>
        <w:t>In case of an error in the diploma made in accordance with the submitted application, the diploma will be remade only at the expense of the participant (the cost of rework is 400 rubles).</w:t>
      </w:r>
    </w:p>
    <w:p w14:paraId="6C2B0F47" w14:textId="166EBDB8" w:rsidR="008A3B06" w:rsidRPr="00410830" w:rsidRDefault="00705CE8" w:rsidP="00AE2945">
      <w:pPr>
        <w:rPr>
          <w:b/>
          <w:bCs/>
          <w:sz w:val="36"/>
          <w:szCs w:val="36"/>
        </w:rPr>
      </w:pPr>
      <w:r w:rsidRPr="00410830">
        <w:rPr>
          <w:b/>
          <w:bCs/>
          <w:sz w:val="36"/>
          <w:szCs w:val="36"/>
        </w:rPr>
        <w:t>Оплата</w:t>
      </w:r>
      <w:r w:rsidR="007A4D1E" w:rsidRPr="00410830">
        <w:rPr>
          <w:b/>
          <w:bCs/>
          <w:sz w:val="36"/>
          <w:szCs w:val="36"/>
        </w:rPr>
        <w:t xml:space="preserve"> (</w:t>
      </w:r>
      <w:proofErr w:type="spellStart"/>
      <w:r w:rsidR="007A4D1E" w:rsidRPr="00410830">
        <w:rPr>
          <w:b/>
          <w:bCs/>
          <w:sz w:val="36"/>
          <w:szCs w:val="36"/>
        </w:rPr>
        <w:t>payment</w:t>
      </w:r>
      <w:proofErr w:type="spellEnd"/>
      <w:r w:rsidR="007A4D1E" w:rsidRPr="00410830">
        <w:rPr>
          <w:b/>
          <w:bCs/>
          <w:sz w:val="36"/>
          <w:szCs w:val="36"/>
        </w:rPr>
        <w:t>):</w:t>
      </w:r>
    </w:p>
    <w:tbl>
      <w:tblPr>
        <w:tblW w:w="99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9"/>
        <w:gridCol w:w="2878"/>
      </w:tblGrid>
      <w:tr w:rsidR="008A3B06" w:rsidRPr="00C82245" w14:paraId="1C201415" w14:textId="77777777" w:rsidTr="002D3AA4">
        <w:tc>
          <w:tcPr>
            <w:tcW w:w="7039" w:type="dxa"/>
            <w:tcBorders>
              <w:top w:val="single" w:sz="4" w:space="0" w:color="auto"/>
              <w:left w:val="single" w:sz="4" w:space="0" w:color="auto"/>
              <w:bottom w:val="single" w:sz="4" w:space="0" w:color="auto"/>
              <w:right w:val="single" w:sz="4" w:space="0" w:color="auto"/>
            </w:tcBorders>
            <w:shd w:val="clear" w:color="auto" w:fill="auto"/>
            <w:hideMark/>
          </w:tcPr>
          <w:p w14:paraId="7766DDC2" w14:textId="77777777" w:rsidR="008A3B06" w:rsidRDefault="008A3B06" w:rsidP="002D3AA4">
            <w:pPr>
              <w:rPr>
                <w:b/>
                <w:i/>
                <w:iCs/>
                <w:sz w:val="22"/>
                <w:szCs w:val="22"/>
              </w:rPr>
            </w:pPr>
          </w:p>
          <w:p w14:paraId="540D1CDE" w14:textId="77777777" w:rsidR="004C645E" w:rsidRPr="00CC411D" w:rsidRDefault="004C645E" w:rsidP="004C645E">
            <w:pPr>
              <w:rPr>
                <w:b/>
                <w:bCs/>
                <w:color w:val="002060"/>
                <w:sz w:val="28"/>
                <w:szCs w:val="28"/>
              </w:rPr>
            </w:pPr>
            <w:r>
              <w:rPr>
                <w:b/>
                <w:bCs/>
                <w:color w:val="002060"/>
                <w:sz w:val="28"/>
                <w:szCs w:val="28"/>
              </w:rPr>
              <w:t>Сс</w:t>
            </w:r>
            <w:r w:rsidRPr="00CC411D">
              <w:rPr>
                <w:b/>
                <w:bCs/>
                <w:color w:val="002060"/>
                <w:sz w:val="28"/>
                <w:szCs w:val="28"/>
              </w:rPr>
              <w:t>ылк</w:t>
            </w:r>
            <w:r>
              <w:rPr>
                <w:b/>
                <w:bCs/>
                <w:color w:val="002060"/>
                <w:sz w:val="28"/>
                <w:szCs w:val="28"/>
              </w:rPr>
              <w:t>а</w:t>
            </w:r>
            <w:r w:rsidRPr="00CC411D">
              <w:rPr>
                <w:b/>
                <w:bCs/>
                <w:color w:val="002060"/>
                <w:sz w:val="28"/>
                <w:szCs w:val="28"/>
              </w:rPr>
              <w:t xml:space="preserve"> на оплату</w:t>
            </w:r>
            <w:r>
              <w:rPr>
                <w:b/>
                <w:bCs/>
                <w:color w:val="002060"/>
                <w:sz w:val="28"/>
                <w:szCs w:val="28"/>
              </w:rPr>
              <w:t xml:space="preserve"> участия в конкурсе</w:t>
            </w:r>
            <w:r w:rsidRPr="00CC411D">
              <w:rPr>
                <w:b/>
                <w:bCs/>
                <w:color w:val="002060"/>
                <w:sz w:val="28"/>
                <w:szCs w:val="28"/>
              </w:rPr>
              <w:t xml:space="preserve">: </w:t>
            </w:r>
          </w:p>
          <w:p w14:paraId="79C1575C" w14:textId="77777777" w:rsidR="008A3B06" w:rsidRPr="00560963" w:rsidRDefault="00000000" w:rsidP="002D3AA4">
            <w:pPr>
              <w:ind w:left="174" w:hanging="142"/>
              <w:rPr>
                <w:b/>
                <w:bCs/>
                <w:sz w:val="28"/>
                <w:szCs w:val="28"/>
              </w:rPr>
            </w:pPr>
            <w:hyperlink r:id="rId11" w:history="1">
              <w:r w:rsidR="008A3B06" w:rsidRPr="00560963">
                <w:rPr>
                  <w:rStyle w:val="a4"/>
                  <w:b/>
                  <w:bCs/>
                  <w:sz w:val="28"/>
                  <w:szCs w:val="28"/>
                </w:rPr>
                <w:t>https://payment.alfabank.ru/sc/KiMIxUHpHQbGSCMz</w:t>
              </w:r>
            </w:hyperlink>
          </w:p>
          <w:p w14:paraId="6202AF7F" w14:textId="77777777" w:rsidR="00D10ADE" w:rsidRDefault="00D10ADE" w:rsidP="004C5D90">
            <w:pPr>
              <w:rPr>
                <w:sz w:val="28"/>
                <w:szCs w:val="28"/>
              </w:rPr>
            </w:pPr>
          </w:p>
          <w:p w14:paraId="2DFA51A6" w14:textId="77777777" w:rsidR="008A3B06" w:rsidRDefault="008A3B06" w:rsidP="002D3AA4">
            <w:pPr>
              <w:ind w:left="174" w:hanging="142"/>
              <w:jc w:val="right"/>
              <w:rPr>
                <w:sz w:val="28"/>
                <w:szCs w:val="28"/>
              </w:rPr>
            </w:pPr>
            <w:r w:rsidRPr="00CC411D">
              <w:rPr>
                <w:b/>
                <w:bCs/>
                <w:color w:val="002060"/>
                <w:sz w:val="28"/>
                <w:szCs w:val="28"/>
              </w:rPr>
              <w:t xml:space="preserve">либо воспользуйтесь для оплаты </w:t>
            </w:r>
            <w:r w:rsidRPr="00CC411D">
              <w:rPr>
                <w:b/>
                <w:bCs/>
                <w:color w:val="002060"/>
                <w:sz w:val="28"/>
                <w:szCs w:val="28"/>
                <w:lang w:val="en-US"/>
              </w:rPr>
              <w:t>QR</w:t>
            </w:r>
            <w:r w:rsidRPr="00CC411D">
              <w:rPr>
                <w:b/>
                <w:bCs/>
                <w:color w:val="002060"/>
                <w:sz w:val="28"/>
                <w:szCs w:val="28"/>
              </w:rPr>
              <w:t>-кодом</w:t>
            </w:r>
            <w:r>
              <w:rPr>
                <w:sz w:val="28"/>
                <w:szCs w:val="28"/>
              </w:rPr>
              <w:t>:</w:t>
            </w:r>
          </w:p>
          <w:p w14:paraId="5E9934C5" w14:textId="77777777" w:rsidR="004C5D90" w:rsidRDefault="004C5D90" w:rsidP="004C5D90">
            <w:pPr>
              <w:ind w:left="174" w:hanging="142"/>
              <w:jc w:val="right"/>
              <w:rPr>
                <w:color w:val="002060"/>
                <w:sz w:val="28"/>
                <w:szCs w:val="28"/>
              </w:rPr>
            </w:pPr>
          </w:p>
          <w:p w14:paraId="63A6F203" w14:textId="77777777" w:rsidR="00576949" w:rsidRDefault="00576949" w:rsidP="00576949">
            <w:pPr>
              <w:ind w:left="174" w:hanging="142"/>
              <w:jc w:val="right"/>
              <w:rPr>
                <w:color w:val="002060"/>
                <w:sz w:val="28"/>
                <w:szCs w:val="28"/>
              </w:rPr>
            </w:pPr>
            <w:r>
              <w:rPr>
                <w:color w:val="002060"/>
                <w:sz w:val="28"/>
                <w:szCs w:val="28"/>
              </w:rPr>
              <w:t>*сумму взноса вы вносите, согласно Положению</w:t>
            </w:r>
          </w:p>
          <w:p w14:paraId="771B0E57" w14:textId="77777777" w:rsidR="008A3B06" w:rsidRPr="00C82245" w:rsidRDefault="008A3B06" w:rsidP="00576949">
            <w:pPr>
              <w:ind w:left="174" w:hanging="142"/>
              <w:jc w:val="right"/>
              <w:rPr>
                <w:b/>
                <w:i/>
                <w:iCs/>
                <w:sz w:val="22"/>
                <w:szCs w:val="22"/>
              </w:rPr>
            </w:pP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640212EB" w14:textId="66BFE340" w:rsidR="008A3B06" w:rsidRPr="00C82245" w:rsidRDefault="008A3B06" w:rsidP="002D3AA4">
            <w:pPr>
              <w:ind w:right="-963" w:firstLine="222"/>
              <w:rPr>
                <w:b/>
                <w:sz w:val="20"/>
                <w:szCs w:val="20"/>
              </w:rPr>
            </w:pPr>
            <w:r w:rsidRPr="00B54EDE">
              <w:rPr>
                <w:noProof/>
                <w:sz w:val="28"/>
                <w:szCs w:val="28"/>
              </w:rPr>
              <w:drawing>
                <wp:inline distT="0" distB="0" distL="0" distR="0" wp14:anchorId="514C4E5B" wp14:editId="4C57B54B">
                  <wp:extent cx="1409700" cy="1492250"/>
                  <wp:effectExtent l="0" t="0" r="0" b="0"/>
                  <wp:docPr id="627782727" name="Рисунок 1" descr="Изображение выглядит как шаблон, Графика, Шрифт, типограф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шаблон, Графика, Шрифт, типография&#10;&#10;Автоматически созданное описани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1492250"/>
                          </a:xfrm>
                          <a:prstGeom prst="rect">
                            <a:avLst/>
                          </a:prstGeom>
                          <a:noFill/>
                          <a:ln>
                            <a:noFill/>
                          </a:ln>
                        </pic:spPr>
                      </pic:pic>
                    </a:graphicData>
                  </a:graphic>
                </wp:inline>
              </w:drawing>
            </w:r>
          </w:p>
          <w:p w14:paraId="3E9CB031" w14:textId="77777777" w:rsidR="008A3B06" w:rsidRPr="00C82245" w:rsidRDefault="008A3B06" w:rsidP="002D3AA4">
            <w:pPr>
              <w:rPr>
                <w:b/>
                <w:sz w:val="20"/>
                <w:szCs w:val="20"/>
              </w:rPr>
            </w:pPr>
          </w:p>
        </w:tc>
      </w:tr>
    </w:tbl>
    <w:p w14:paraId="79782C6D" w14:textId="2C05729E" w:rsidR="008A3B06" w:rsidRPr="00692994" w:rsidRDefault="008A3B06" w:rsidP="006A201C">
      <w:pPr>
        <w:ind w:left="-567"/>
        <w:rPr>
          <w:bCs/>
          <w:color w:val="C00000"/>
          <w:sz w:val="28"/>
          <w:szCs w:val="28"/>
        </w:rPr>
      </w:pPr>
      <w:r w:rsidRPr="00CC411D">
        <w:rPr>
          <w:b/>
          <w:color w:val="C00000"/>
          <w:sz w:val="28"/>
          <w:szCs w:val="28"/>
        </w:rPr>
        <w:t xml:space="preserve">Ваш </w:t>
      </w:r>
      <w:r>
        <w:rPr>
          <w:b/>
          <w:color w:val="C00000"/>
          <w:sz w:val="28"/>
          <w:szCs w:val="28"/>
        </w:rPr>
        <w:t xml:space="preserve">чек оплаты </w:t>
      </w:r>
      <w:r w:rsidRPr="00CC411D">
        <w:rPr>
          <w:b/>
          <w:color w:val="C00000"/>
          <w:sz w:val="28"/>
          <w:szCs w:val="28"/>
        </w:rPr>
        <w:t>вы направляете</w:t>
      </w:r>
      <w:r w:rsidRPr="00CC411D">
        <w:rPr>
          <w:bCs/>
          <w:color w:val="C00000"/>
          <w:sz w:val="28"/>
          <w:szCs w:val="28"/>
        </w:rPr>
        <w:t xml:space="preserve"> </w:t>
      </w:r>
      <w:r w:rsidRPr="00CC411D">
        <w:rPr>
          <w:b/>
          <w:color w:val="C00000"/>
          <w:sz w:val="28"/>
          <w:szCs w:val="28"/>
        </w:rPr>
        <w:t>вместе</w:t>
      </w:r>
      <w:r w:rsidRPr="00CC411D">
        <w:rPr>
          <w:bCs/>
          <w:color w:val="C00000"/>
          <w:sz w:val="28"/>
          <w:szCs w:val="28"/>
        </w:rPr>
        <w:t xml:space="preserve"> </w:t>
      </w:r>
      <w:r w:rsidRPr="00CC411D">
        <w:rPr>
          <w:b/>
          <w:color w:val="C00000"/>
          <w:sz w:val="28"/>
          <w:szCs w:val="28"/>
        </w:rPr>
        <w:t xml:space="preserve">с документом заявки на электронную почту </w:t>
      </w:r>
      <w:r>
        <w:rPr>
          <w:b/>
          <w:color w:val="C00000"/>
          <w:sz w:val="28"/>
          <w:szCs w:val="28"/>
        </w:rPr>
        <w:t xml:space="preserve">конкурса: </w:t>
      </w:r>
      <w:hyperlink r:id="rId13" w:history="1">
        <w:r w:rsidRPr="00974021">
          <w:rPr>
            <w:rStyle w:val="a4"/>
            <w:b/>
            <w:sz w:val="28"/>
            <w:szCs w:val="28"/>
            <w:lang w:val="en-US"/>
          </w:rPr>
          <w:t>spb</w:t>
        </w:r>
        <w:r w:rsidRPr="00974021">
          <w:rPr>
            <w:rStyle w:val="a4"/>
            <w:b/>
            <w:sz w:val="28"/>
            <w:szCs w:val="28"/>
          </w:rPr>
          <w:t>@</w:t>
        </w:r>
        <w:r w:rsidRPr="00974021">
          <w:rPr>
            <w:rStyle w:val="a4"/>
            <w:b/>
            <w:sz w:val="28"/>
            <w:szCs w:val="28"/>
            <w:lang w:val="en-US"/>
          </w:rPr>
          <w:t>vivat</w:t>
        </w:r>
        <w:r w:rsidRPr="00974021">
          <w:rPr>
            <w:rStyle w:val="a4"/>
            <w:b/>
            <w:sz w:val="28"/>
            <w:szCs w:val="28"/>
          </w:rPr>
          <w:t>-</w:t>
        </w:r>
        <w:r w:rsidRPr="00974021">
          <w:rPr>
            <w:rStyle w:val="a4"/>
            <w:b/>
            <w:sz w:val="28"/>
            <w:szCs w:val="28"/>
            <w:lang w:val="en-US"/>
          </w:rPr>
          <w:t>talent</w:t>
        </w:r>
        <w:r w:rsidRPr="00974021">
          <w:rPr>
            <w:rStyle w:val="a4"/>
            <w:b/>
            <w:sz w:val="28"/>
            <w:szCs w:val="28"/>
          </w:rPr>
          <w:t>.</w:t>
        </w:r>
        <w:r w:rsidRPr="00974021">
          <w:rPr>
            <w:rStyle w:val="a4"/>
            <w:b/>
            <w:sz w:val="28"/>
            <w:szCs w:val="28"/>
            <w:lang w:val="en-US"/>
          </w:rPr>
          <w:t>com</w:t>
        </w:r>
      </w:hyperlink>
      <w:r w:rsidRPr="00CC411D">
        <w:rPr>
          <w:bCs/>
          <w:color w:val="C00000"/>
          <w:sz w:val="28"/>
          <w:szCs w:val="28"/>
        </w:rPr>
        <w:t xml:space="preserve">  </w:t>
      </w:r>
    </w:p>
    <w:p w14:paraId="124D4F1B" w14:textId="19CFE3BD" w:rsidR="008A3B06" w:rsidRDefault="008A3B06" w:rsidP="008A3B06">
      <w:pPr>
        <w:ind w:left="-709"/>
      </w:pPr>
      <w:bookmarkStart w:id="2" w:name="_Hlk166929790"/>
      <w:proofErr w:type="gramStart"/>
      <w:r>
        <w:t>В течение двух рабочих дней по итогу проверки вашей заявки,</w:t>
      </w:r>
      <w:proofErr w:type="gramEnd"/>
      <w:r>
        <w:t xml:space="preserve"> вам будет направлено письмо-подтверждение от оргкомитета о регистрации в конкурс.</w:t>
      </w:r>
    </w:p>
    <w:p w14:paraId="3AE07BE0" w14:textId="07131362" w:rsidR="008A3B06" w:rsidRPr="002E4ED7" w:rsidRDefault="008A3B06" w:rsidP="008A3B06">
      <w:pPr>
        <w:ind w:left="-709"/>
        <w:rPr>
          <w:bCs/>
          <w:color w:val="C00000"/>
          <w:sz w:val="28"/>
          <w:szCs w:val="28"/>
        </w:rPr>
      </w:pPr>
      <w:r>
        <w:t xml:space="preserve">Если вы не получили обратную связь, пожалуйста обратитесь в оргкомитет </w:t>
      </w:r>
      <w:hyperlink r:id="rId14" w:history="1">
        <w:r w:rsidRPr="002F4EFF">
          <w:rPr>
            <w:rStyle w:val="a4"/>
            <w:bCs/>
            <w:lang w:val="en-US"/>
          </w:rPr>
          <w:t>spb</w:t>
        </w:r>
        <w:r w:rsidRPr="002F4EFF">
          <w:rPr>
            <w:rStyle w:val="a4"/>
            <w:bCs/>
          </w:rPr>
          <w:t>@</w:t>
        </w:r>
        <w:r w:rsidRPr="002F4EFF">
          <w:rPr>
            <w:rStyle w:val="a4"/>
            <w:bCs/>
            <w:lang w:val="en-US"/>
          </w:rPr>
          <w:t>vivat</w:t>
        </w:r>
        <w:r w:rsidRPr="002F4EFF">
          <w:rPr>
            <w:rStyle w:val="a4"/>
            <w:bCs/>
          </w:rPr>
          <w:t>-</w:t>
        </w:r>
        <w:r w:rsidRPr="002F4EFF">
          <w:rPr>
            <w:rStyle w:val="a4"/>
            <w:bCs/>
            <w:lang w:val="en-US"/>
          </w:rPr>
          <w:t>talent</w:t>
        </w:r>
        <w:r w:rsidRPr="002F4EFF">
          <w:rPr>
            <w:rStyle w:val="a4"/>
            <w:bCs/>
          </w:rPr>
          <w:t>.</w:t>
        </w:r>
        <w:r w:rsidRPr="002F4EFF">
          <w:rPr>
            <w:rStyle w:val="a4"/>
            <w:bCs/>
            <w:lang w:val="en-US"/>
          </w:rPr>
          <w:t>com</w:t>
        </w:r>
      </w:hyperlink>
      <w:r w:rsidRPr="002F4EFF">
        <w:rPr>
          <w:bCs/>
          <w:color w:val="C00000"/>
        </w:rPr>
        <w:t xml:space="preserve">  </w:t>
      </w:r>
    </w:p>
    <w:p w14:paraId="50FD1BA3" w14:textId="5D1762F6" w:rsidR="008A3B06" w:rsidRPr="005A6C18" w:rsidRDefault="008A3B06" w:rsidP="008A3B06">
      <w:pPr>
        <w:ind w:left="-709"/>
        <w:rPr>
          <w:i/>
          <w:iCs/>
          <w:color w:val="EE1D24"/>
          <w:u w:val="single"/>
          <w:shd w:val="clear" w:color="auto" w:fill="F7F7F7"/>
        </w:rPr>
      </w:pPr>
      <w:r w:rsidRPr="005A6C18">
        <w:rPr>
          <w:i/>
          <w:iCs/>
          <w:color w:val="EE1D24"/>
          <w:u w:val="single"/>
          <w:shd w:val="clear" w:color="auto" w:fill="F7F7F7"/>
        </w:rPr>
        <w:t xml:space="preserve">Внимание! С почтой </w:t>
      </w:r>
      <w:proofErr w:type="spellStart"/>
      <w:r w:rsidRPr="005A6C18">
        <w:rPr>
          <w:i/>
          <w:iCs/>
          <w:color w:val="EE1D24"/>
          <w:u w:val="single"/>
          <w:shd w:val="clear" w:color="auto" w:fill="F7F7F7"/>
        </w:rPr>
        <w:t>gmail</w:t>
      </w:r>
      <w:proofErr w:type="spellEnd"/>
      <w:r w:rsidRPr="005A6C18">
        <w:rPr>
          <w:i/>
          <w:iCs/>
          <w:color w:val="EE1D24"/>
          <w:u w:val="single"/>
          <w:shd w:val="clear" w:color="auto" w:fill="F7F7F7"/>
        </w:rPr>
        <w:t xml:space="preserve"> обратная связь от оргкомитета невозможна. </w:t>
      </w:r>
    </w:p>
    <w:p w14:paraId="0B2CE564" w14:textId="49DB0940" w:rsidR="00110EC6" w:rsidRPr="005A6C18" w:rsidRDefault="008A3B06" w:rsidP="00BF3187">
      <w:pPr>
        <w:ind w:left="-709"/>
        <w:rPr>
          <w:i/>
          <w:iCs/>
          <w:u w:val="single"/>
        </w:rPr>
      </w:pPr>
      <w:r w:rsidRPr="005A6C18">
        <w:rPr>
          <w:i/>
          <w:iCs/>
          <w:color w:val="EE1D24"/>
          <w:u w:val="single"/>
          <w:shd w:val="clear" w:color="auto" w:fill="F7F7F7"/>
        </w:rPr>
        <w:t>Для подачи заявок просим использовать другие почтовые адреса.</w:t>
      </w:r>
    </w:p>
    <w:bookmarkEnd w:id="2"/>
    <w:p w14:paraId="1A6167CB" w14:textId="77777777" w:rsidR="005A6C18" w:rsidRDefault="005A6C18" w:rsidP="005A6C18">
      <w:pPr>
        <w:ind w:left="-709"/>
        <w:rPr>
          <w:i/>
          <w:iCs/>
          <w:sz w:val="28"/>
          <w:szCs w:val="28"/>
          <w:u w:val="single"/>
          <w:lang w:eastAsia="en-US"/>
        </w:rPr>
      </w:pPr>
    </w:p>
    <w:p w14:paraId="25D7971D" w14:textId="77777777" w:rsidR="005A6C18" w:rsidRPr="002247C9" w:rsidRDefault="005A6C18" w:rsidP="005A6C18">
      <w:pPr>
        <w:ind w:left="-709"/>
        <w:rPr>
          <w:sz w:val="28"/>
          <w:szCs w:val="28"/>
          <w:u w:val="single"/>
        </w:rPr>
      </w:pPr>
      <w:bookmarkStart w:id="3" w:name="_Hlk166929879"/>
      <w:r w:rsidRPr="006A76EA">
        <w:rPr>
          <w:i/>
          <w:iCs/>
          <w:sz w:val="28"/>
          <w:szCs w:val="28"/>
          <w:u w:val="single"/>
          <w:lang w:eastAsia="en-US"/>
        </w:rPr>
        <w:t>*</w:t>
      </w:r>
      <w:r>
        <w:rPr>
          <w:i/>
          <w:iCs/>
          <w:sz w:val="28"/>
          <w:szCs w:val="28"/>
          <w:u w:val="single"/>
          <w:lang w:eastAsia="en-US"/>
        </w:rPr>
        <w:t xml:space="preserve">Напоминаем, </w:t>
      </w:r>
      <w:r w:rsidRPr="002247C9">
        <w:rPr>
          <w:i/>
          <w:iCs/>
          <w:sz w:val="28"/>
          <w:szCs w:val="28"/>
          <w:u w:val="single"/>
        </w:rPr>
        <w:t>чек оплаты без заявки не регистрируется в конкурс.</w:t>
      </w:r>
    </w:p>
    <w:p w14:paraId="5ACCE822" w14:textId="77777777" w:rsidR="005A6C18" w:rsidRPr="007E0671" w:rsidRDefault="005A6C18" w:rsidP="005A6C18">
      <w:pPr>
        <w:ind w:left="-709"/>
        <w:rPr>
          <w:i/>
          <w:iCs/>
          <w:sz w:val="28"/>
          <w:szCs w:val="28"/>
          <w:u w:val="single"/>
        </w:rPr>
      </w:pPr>
      <w:r>
        <w:rPr>
          <w:i/>
          <w:iCs/>
          <w:sz w:val="28"/>
          <w:szCs w:val="28"/>
          <w:u w:val="single"/>
          <w:lang w:eastAsia="en-US"/>
        </w:rPr>
        <w:t xml:space="preserve">Если </w:t>
      </w:r>
      <w:r>
        <w:rPr>
          <w:i/>
          <w:iCs/>
          <w:sz w:val="28"/>
          <w:szCs w:val="28"/>
          <w:u w:val="single"/>
        </w:rPr>
        <w:t>вы присылаете чек оплаты без заявки</w:t>
      </w:r>
      <w:r w:rsidRPr="006A76EA">
        <w:rPr>
          <w:i/>
          <w:iCs/>
          <w:sz w:val="28"/>
          <w:szCs w:val="28"/>
          <w:u w:val="single"/>
        </w:rPr>
        <w:t xml:space="preserve">, </w:t>
      </w:r>
      <w:r>
        <w:rPr>
          <w:i/>
          <w:iCs/>
          <w:sz w:val="28"/>
          <w:szCs w:val="28"/>
          <w:u w:val="single"/>
        </w:rPr>
        <w:t xml:space="preserve">то </w:t>
      </w:r>
      <w:r w:rsidRPr="006A76EA">
        <w:rPr>
          <w:i/>
          <w:iCs/>
          <w:sz w:val="28"/>
          <w:szCs w:val="28"/>
          <w:u w:val="single"/>
        </w:rPr>
        <w:t xml:space="preserve">этот платеж не будет обработан и опознан. </w:t>
      </w:r>
      <w:r w:rsidRPr="006A76EA">
        <w:rPr>
          <w:i/>
          <w:iCs/>
          <w:sz w:val="28"/>
          <w:szCs w:val="28"/>
          <w:u w:val="single"/>
          <w:lang w:eastAsia="en-US"/>
        </w:rPr>
        <w:t>Он останется на невыясненных платежах.</w:t>
      </w:r>
    </w:p>
    <w:bookmarkEnd w:id="3"/>
    <w:p w14:paraId="4D3EC7A3" w14:textId="77777777" w:rsidR="005A6C18" w:rsidRPr="002434F4" w:rsidRDefault="005A6C18" w:rsidP="005A6C18">
      <w:pPr>
        <w:rPr>
          <w:sz w:val="20"/>
          <w:szCs w:val="20"/>
        </w:rPr>
      </w:pPr>
      <w:r>
        <w:rPr>
          <w:noProof/>
          <w:sz w:val="22"/>
          <w:szCs w:val="22"/>
        </w:rPr>
        <w:drawing>
          <wp:anchor distT="0" distB="0" distL="114300" distR="114300" simplePos="0" relativeHeight="251660288" behindDoc="0" locked="0" layoutInCell="1" allowOverlap="1" wp14:anchorId="47C2C309" wp14:editId="15C1132E">
            <wp:simplePos x="0" y="0"/>
            <wp:positionH relativeFrom="column">
              <wp:posOffset>3767455</wp:posOffset>
            </wp:positionH>
            <wp:positionV relativeFrom="paragraph">
              <wp:posOffset>133350</wp:posOffset>
            </wp:positionV>
            <wp:extent cx="933450" cy="1441450"/>
            <wp:effectExtent l="0" t="0" r="0" b="0"/>
            <wp:wrapNone/>
            <wp:docPr id="7" name="Рисунок 12" descr="Изображение выглядит как животное, легки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Изображение выглядит как животное, легкий&#10;&#10;Автоматически созданное описани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1441450"/>
                    </a:xfrm>
                    <a:prstGeom prst="rect">
                      <a:avLst/>
                    </a:prstGeom>
                    <a:noFill/>
                  </pic:spPr>
                </pic:pic>
              </a:graphicData>
            </a:graphic>
            <wp14:sizeRelH relativeFrom="page">
              <wp14:pctWidth>0</wp14:pctWidth>
            </wp14:sizeRelH>
            <wp14:sizeRelV relativeFrom="page">
              <wp14:pctHeight>0</wp14:pctHeight>
            </wp14:sizeRelV>
          </wp:anchor>
        </w:drawing>
      </w:r>
    </w:p>
    <w:p w14:paraId="7C7DA2C2" w14:textId="77777777" w:rsidR="005A6C18" w:rsidRPr="002434F4" w:rsidRDefault="005A6C18" w:rsidP="005A6C18">
      <w:pPr>
        <w:rPr>
          <w:sz w:val="20"/>
          <w:szCs w:val="20"/>
        </w:rPr>
      </w:pPr>
      <w:r>
        <w:rPr>
          <w:noProof/>
          <w:sz w:val="22"/>
          <w:szCs w:val="22"/>
        </w:rPr>
        <w:drawing>
          <wp:anchor distT="0" distB="0" distL="114300" distR="114300" simplePos="0" relativeHeight="251659264" behindDoc="0" locked="0" layoutInCell="1" allowOverlap="1" wp14:anchorId="2B097632" wp14:editId="250835A1">
            <wp:simplePos x="0" y="0"/>
            <wp:positionH relativeFrom="column">
              <wp:posOffset>4147185</wp:posOffset>
            </wp:positionH>
            <wp:positionV relativeFrom="paragraph">
              <wp:posOffset>109220</wp:posOffset>
            </wp:positionV>
            <wp:extent cx="1341120" cy="1341120"/>
            <wp:effectExtent l="57150" t="57150" r="49530" b="49530"/>
            <wp:wrapNone/>
            <wp:docPr id="6" name="Рисунок 11" descr="Изображение выглядит как круг, Шрифт, логотип, эмбле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1" descr="Изображение выглядит как круг, Шрифт, логотип, эмблема&#10;&#10;Автоматически созданное описани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854539">
                      <a:off x="0" y="0"/>
                      <a:ext cx="1341120" cy="1341120"/>
                    </a:xfrm>
                    <a:prstGeom prst="rect">
                      <a:avLst/>
                    </a:prstGeom>
                    <a:noFill/>
                  </pic:spPr>
                </pic:pic>
              </a:graphicData>
            </a:graphic>
            <wp14:sizeRelH relativeFrom="margin">
              <wp14:pctWidth>0</wp14:pctWidth>
            </wp14:sizeRelH>
            <wp14:sizeRelV relativeFrom="margin">
              <wp14:pctHeight>0</wp14:pctHeight>
            </wp14:sizeRelV>
          </wp:anchor>
        </w:drawing>
      </w:r>
    </w:p>
    <w:p w14:paraId="7AD9F7EA" w14:textId="77777777" w:rsidR="005A6C18" w:rsidRPr="002434F4" w:rsidRDefault="005A6C18" w:rsidP="005A6C18">
      <w:pPr>
        <w:rPr>
          <w:sz w:val="20"/>
          <w:szCs w:val="20"/>
        </w:rPr>
      </w:pPr>
    </w:p>
    <w:p w14:paraId="1708CD90" w14:textId="77777777" w:rsidR="005A6C18" w:rsidRPr="002434F4" w:rsidRDefault="005A6C18" w:rsidP="005A6C18">
      <w:pPr>
        <w:rPr>
          <w:sz w:val="20"/>
          <w:szCs w:val="20"/>
        </w:rPr>
      </w:pPr>
    </w:p>
    <w:p w14:paraId="59E369B5" w14:textId="77777777" w:rsidR="00110EC6" w:rsidRPr="002434F4" w:rsidRDefault="00110EC6" w:rsidP="00110EC6">
      <w:pPr>
        <w:rPr>
          <w:sz w:val="20"/>
          <w:szCs w:val="20"/>
        </w:rPr>
      </w:pPr>
    </w:p>
    <w:bookmarkEnd w:id="1"/>
    <w:p w14:paraId="28342E1E" w14:textId="350D3BA3" w:rsidR="00110EC6" w:rsidRPr="002434F4" w:rsidRDefault="00110EC6" w:rsidP="00683861">
      <w:pPr>
        <w:rPr>
          <w:sz w:val="20"/>
          <w:szCs w:val="20"/>
        </w:rPr>
      </w:pPr>
    </w:p>
    <w:sectPr w:rsidR="00110EC6" w:rsidRPr="002434F4" w:rsidSect="00576DAA">
      <w:pgSz w:w="11906" w:h="16838"/>
      <w:pgMar w:top="36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BB02A" w14:textId="77777777" w:rsidR="00B04842" w:rsidRDefault="00B04842" w:rsidP="00230B22">
      <w:r>
        <w:separator/>
      </w:r>
    </w:p>
  </w:endnote>
  <w:endnote w:type="continuationSeparator" w:id="0">
    <w:p w14:paraId="582B8A20" w14:textId="77777777" w:rsidR="00B04842" w:rsidRDefault="00B04842" w:rsidP="0023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C1A20" w14:textId="77777777" w:rsidR="00B04842" w:rsidRDefault="00B04842" w:rsidP="00230B22">
      <w:r>
        <w:separator/>
      </w:r>
    </w:p>
  </w:footnote>
  <w:footnote w:type="continuationSeparator" w:id="0">
    <w:p w14:paraId="46863BE6" w14:textId="77777777" w:rsidR="00B04842" w:rsidRDefault="00B04842" w:rsidP="00230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F1F38"/>
    <w:multiLevelType w:val="multilevel"/>
    <w:tmpl w:val="9F7E22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662731E"/>
    <w:multiLevelType w:val="hybridMultilevel"/>
    <w:tmpl w:val="3496D2CE"/>
    <w:lvl w:ilvl="0" w:tplc="6A802444">
      <w:start w:val="1"/>
      <w:numFmt w:val="decimal"/>
      <w:lvlText w:val="%1."/>
      <w:lvlJc w:val="left"/>
      <w:pPr>
        <w:tabs>
          <w:tab w:val="num" w:pos="363"/>
        </w:tabs>
        <w:ind w:left="363"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B6E7005"/>
    <w:multiLevelType w:val="hybridMultilevel"/>
    <w:tmpl w:val="9A147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EC475B6"/>
    <w:multiLevelType w:val="hybridMultilevel"/>
    <w:tmpl w:val="0FDA8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98442998">
    <w:abstractNumId w:val="1"/>
  </w:num>
  <w:num w:numId="2" w16cid:durableId="532424533">
    <w:abstractNumId w:val="2"/>
  </w:num>
  <w:num w:numId="3" w16cid:durableId="1480999982">
    <w:abstractNumId w:val="3"/>
  </w:num>
  <w:num w:numId="4" w16cid:durableId="943727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DE"/>
    <w:rsid w:val="00004D21"/>
    <w:rsid w:val="0003394F"/>
    <w:rsid w:val="000420A4"/>
    <w:rsid w:val="000454F0"/>
    <w:rsid w:val="00052477"/>
    <w:rsid w:val="0005422E"/>
    <w:rsid w:val="00065760"/>
    <w:rsid w:val="00084295"/>
    <w:rsid w:val="00085D7B"/>
    <w:rsid w:val="000904A7"/>
    <w:rsid w:val="000A1CFF"/>
    <w:rsid w:val="000D0DA5"/>
    <w:rsid w:val="000D3179"/>
    <w:rsid w:val="000E6BA9"/>
    <w:rsid w:val="000F012B"/>
    <w:rsid w:val="000F1BF7"/>
    <w:rsid w:val="000F5B28"/>
    <w:rsid w:val="00110EC6"/>
    <w:rsid w:val="001150FD"/>
    <w:rsid w:val="00121041"/>
    <w:rsid w:val="001226DB"/>
    <w:rsid w:val="001254A3"/>
    <w:rsid w:val="0015459C"/>
    <w:rsid w:val="001552CC"/>
    <w:rsid w:val="00156A08"/>
    <w:rsid w:val="00170C6C"/>
    <w:rsid w:val="00171DCF"/>
    <w:rsid w:val="0017225B"/>
    <w:rsid w:val="001837E7"/>
    <w:rsid w:val="00183F7B"/>
    <w:rsid w:val="001936D7"/>
    <w:rsid w:val="00197775"/>
    <w:rsid w:val="001A0D85"/>
    <w:rsid w:val="001A43C2"/>
    <w:rsid w:val="001B3183"/>
    <w:rsid w:val="001C3265"/>
    <w:rsid w:val="001C499C"/>
    <w:rsid w:val="001D3036"/>
    <w:rsid w:val="001E5FA9"/>
    <w:rsid w:val="001F6D49"/>
    <w:rsid w:val="001F7C39"/>
    <w:rsid w:val="00203E53"/>
    <w:rsid w:val="0022003C"/>
    <w:rsid w:val="002272A6"/>
    <w:rsid w:val="00230B22"/>
    <w:rsid w:val="00235E4C"/>
    <w:rsid w:val="00240C64"/>
    <w:rsid w:val="00251DD7"/>
    <w:rsid w:val="00253EBE"/>
    <w:rsid w:val="00254A56"/>
    <w:rsid w:val="00254C51"/>
    <w:rsid w:val="00271F9F"/>
    <w:rsid w:val="00272A77"/>
    <w:rsid w:val="002815B9"/>
    <w:rsid w:val="00291B64"/>
    <w:rsid w:val="0029395E"/>
    <w:rsid w:val="002946B7"/>
    <w:rsid w:val="002A1D1C"/>
    <w:rsid w:val="002B7AA0"/>
    <w:rsid w:val="002D41F7"/>
    <w:rsid w:val="002D6B99"/>
    <w:rsid w:val="00302A6C"/>
    <w:rsid w:val="00304F2D"/>
    <w:rsid w:val="00312D2F"/>
    <w:rsid w:val="00314FDC"/>
    <w:rsid w:val="00315033"/>
    <w:rsid w:val="00315E7E"/>
    <w:rsid w:val="00327B7B"/>
    <w:rsid w:val="00336AD9"/>
    <w:rsid w:val="00336F89"/>
    <w:rsid w:val="003450C4"/>
    <w:rsid w:val="003624F4"/>
    <w:rsid w:val="00366008"/>
    <w:rsid w:val="0037280B"/>
    <w:rsid w:val="00377C67"/>
    <w:rsid w:val="003807AE"/>
    <w:rsid w:val="0038288F"/>
    <w:rsid w:val="003833EA"/>
    <w:rsid w:val="0038716C"/>
    <w:rsid w:val="00395BB9"/>
    <w:rsid w:val="003B636A"/>
    <w:rsid w:val="003D2759"/>
    <w:rsid w:val="00403C54"/>
    <w:rsid w:val="00410830"/>
    <w:rsid w:val="00414BFA"/>
    <w:rsid w:val="0042499A"/>
    <w:rsid w:val="0042588E"/>
    <w:rsid w:val="004271D4"/>
    <w:rsid w:val="0043278E"/>
    <w:rsid w:val="00433FCB"/>
    <w:rsid w:val="004430A4"/>
    <w:rsid w:val="0046445C"/>
    <w:rsid w:val="0046705D"/>
    <w:rsid w:val="00476FAE"/>
    <w:rsid w:val="004912C0"/>
    <w:rsid w:val="004A76DE"/>
    <w:rsid w:val="004B00A7"/>
    <w:rsid w:val="004B4EE9"/>
    <w:rsid w:val="004C5D90"/>
    <w:rsid w:val="004C645E"/>
    <w:rsid w:val="004D24AE"/>
    <w:rsid w:val="004D5E87"/>
    <w:rsid w:val="004E4A6E"/>
    <w:rsid w:val="004F02F2"/>
    <w:rsid w:val="00523730"/>
    <w:rsid w:val="0052433E"/>
    <w:rsid w:val="0052740B"/>
    <w:rsid w:val="00531CE3"/>
    <w:rsid w:val="00532E88"/>
    <w:rsid w:val="0053302A"/>
    <w:rsid w:val="00542489"/>
    <w:rsid w:val="0054475C"/>
    <w:rsid w:val="00545C85"/>
    <w:rsid w:val="0056206B"/>
    <w:rsid w:val="0056479E"/>
    <w:rsid w:val="0057288F"/>
    <w:rsid w:val="005748C5"/>
    <w:rsid w:val="00576949"/>
    <w:rsid w:val="00576DAA"/>
    <w:rsid w:val="005A604D"/>
    <w:rsid w:val="005A6C18"/>
    <w:rsid w:val="005B06E0"/>
    <w:rsid w:val="005B32A3"/>
    <w:rsid w:val="005C5BC7"/>
    <w:rsid w:val="005F5F53"/>
    <w:rsid w:val="00605669"/>
    <w:rsid w:val="00623D64"/>
    <w:rsid w:val="006343C3"/>
    <w:rsid w:val="0064756A"/>
    <w:rsid w:val="00660EEA"/>
    <w:rsid w:val="00663778"/>
    <w:rsid w:val="0067482C"/>
    <w:rsid w:val="00677D5D"/>
    <w:rsid w:val="006810AB"/>
    <w:rsid w:val="00683861"/>
    <w:rsid w:val="00697229"/>
    <w:rsid w:val="006A13C4"/>
    <w:rsid w:val="006A201C"/>
    <w:rsid w:val="006A3865"/>
    <w:rsid w:val="006A5881"/>
    <w:rsid w:val="006E49D9"/>
    <w:rsid w:val="006F015A"/>
    <w:rsid w:val="007032CE"/>
    <w:rsid w:val="00705CE8"/>
    <w:rsid w:val="0071042E"/>
    <w:rsid w:val="00715CF4"/>
    <w:rsid w:val="0072173D"/>
    <w:rsid w:val="00736FFE"/>
    <w:rsid w:val="00740B9B"/>
    <w:rsid w:val="00741D24"/>
    <w:rsid w:val="00743E02"/>
    <w:rsid w:val="0074724E"/>
    <w:rsid w:val="007519DE"/>
    <w:rsid w:val="00755596"/>
    <w:rsid w:val="007577DB"/>
    <w:rsid w:val="00770A69"/>
    <w:rsid w:val="0079516D"/>
    <w:rsid w:val="007A3BF7"/>
    <w:rsid w:val="007A4D1E"/>
    <w:rsid w:val="007C183C"/>
    <w:rsid w:val="007D21D1"/>
    <w:rsid w:val="007D5A67"/>
    <w:rsid w:val="007D6F3E"/>
    <w:rsid w:val="007E02B7"/>
    <w:rsid w:val="007E3E86"/>
    <w:rsid w:val="007F3A4F"/>
    <w:rsid w:val="007F49BE"/>
    <w:rsid w:val="007F4E68"/>
    <w:rsid w:val="008018C6"/>
    <w:rsid w:val="008067D9"/>
    <w:rsid w:val="00807468"/>
    <w:rsid w:val="00824A97"/>
    <w:rsid w:val="008446D8"/>
    <w:rsid w:val="00854EFE"/>
    <w:rsid w:val="00863D43"/>
    <w:rsid w:val="00874760"/>
    <w:rsid w:val="00875F62"/>
    <w:rsid w:val="00877BEA"/>
    <w:rsid w:val="00893109"/>
    <w:rsid w:val="008971CD"/>
    <w:rsid w:val="008971DF"/>
    <w:rsid w:val="008A11B4"/>
    <w:rsid w:val="008A3B06"/>
    <w:rsid w:val="008B4767"/>
    <w:rsid w:val="008C10C3"/>
    <w:rsid w:val="008D6D95"/>
    <w:rsid w:val="008E18D5"/>
    <w:rsid w:val="008E26A1"/>
    <w:rsid w:val="008E2F06"/>
    <w:rsid w:val="008F3521"/>
    <w:rsid w:val="00901A9B"/>
    <w:rsid w:val="00902BBC"/>
    <w:rsid w:val="00907103"/>
    <w:rsid w:val="00911108"/>
    <w:rsid w:val="00925759"/>
    <w:rsid w:val="0092703C"/>
    <w:rsid w:val="009316B5"/>
    <w:rsid w:val="009330D7"/>
    <w:rsid w:val="009544DD"/>
    <w:rsid w:val="0097083C"/>
    <w:rsid w:val="00970CFD"/>
    <w:rsid w:val="00972237"/>
    <w:rsid w:val="00995C3B"/>
    <w:rsid w:val="009A056E"/>
    <w:rsid w:val="009B4834"/>
    <w:rsid w:val="009D052F"/>
    <w:rsid w:val="009D5249"/>
    <w:rsid w:val="009E3F6B"/>
    <w:rsid w:val="009E5487"/>
    <w:rsid w:val="009E6628"/>
    <w:rsid w:val="009F57E9"/>
    <w:rsid w:val="009F66CB"/>
    <w:rsid w:val="00A02927"/>
    <w:rsid w:val="00A05CC4"/>
    <w:rsid w:val="00A07291"/>
    <w:rsid w:val="00A218B7"/>
    <w:rsid w:val="00A23052"/>
    <w:rsid w:val="00A23272"/>
    <w:rsid w:val="00A25591"/>
    <w:rsid w:val="00A275B8"/>
    <w:rsid w:val="00A32DD5"/>
    <w:rsid w:val="00A355C9"/>
    <w:rsid w:val="00A426CE"/>
    <w:rsid w:val="00A50B66"/>
    <w:rsid w:val="00A55557"/>
    <w:rsid w:val="00A602DF"/>
    <w:rsid w:val="00A66EB9"/>
    <w:rsid w:val="00A7722B"/>
    <w:rsid w:val="00AA6374"/>
    <w:rsid w:val="00AA7803"/>
    <w:rsid w:val="00AB261A"/>
    <w:rsid w:val="00AC29F3"/>
    <w:rsid w:val="00AC31F4"/>
    <w:rsid w:val="00AC459D"/>
    <w:rsid w:val="00AD3FB7"/>
    <w:rsid w:val="00AE2945"/>
    <w:rsid w:val="00B00DF2"/>
    <w:rsid w:val="00B04842"/>
    <w:rsid w:val="00B23EAB"/>
    <w:rsid w:val="00B35CB7"/>
    <w:rsid w:val="00B36BA4"/>
    <w:rsid w:val="00B44B0A"/>
    <w:rsid w:val="00B553BA"/>
    <w:rsid w:val="00B60C4D"/>
    <w:rsid w:val="00B62AF3"/>
    <w:rsid w:val="00B633E9"/>
    <w:rsid w:val="00B76462"/>
    <w:rsid w:val="00B8256F"/>
    <w:rsid w:val="00B837D5"/>
    <w:rsid w:val="00B85FE8"/>
    <w:rsid w:val="00B862F8"/>
    <w:rsid w:val="00BB0CAA"/>
    <w:rsid w:val="00BC4807"/>
    <w:rsid w:val="00BC6DAE"/>
    <w:rsid w:val="00BD11E3"/>
    <w:rsid w:val="00BD7DD0"/>
    <w:rsid w:val="00BE6CA4"/>
    <w:rsid w:val="00BF3187"/>
    <w:rsid w:val="00C03BD2"/>
    <w:rsid w:val="00C10408"/>
    <w:rsid w:val="00C128B3"/>
    <w:rsid w:val="00C159BD"/>
    <w:rsid w:val="00C33493"/>
    <w:rsid w:val="00C51E8C"/>
    <w:rsid w:val="00C57811"/>
    <w:rsid w:val="00C60DA4"/>
    <w:rsid w:val="00C7645B"/>
    <w:rsid w:val="00C76E5F"/>
    <w:rsid w:val="00C92060"/>
    <w:rsid w:val="00CB283A"/>
    <w:rsid w:val="00CB2BA5"/>
    <w:rsid w:val="00CB3A8F"/>
    <w:rsid w:val="00CB51C8"/>
    <w:rsid w:val="00CC16B3"/>
    <w:rsid w:val="00CD1B4C"/>
    <w:rsid w:val="00CD4935"/>
    <w:rsid w:val="00CF6BD5"/>
    <w:rsid w:val="00CF797C"/>
    <w:rsid w:val="00D0023A"/>
    <w:rsid w:val="00D05871"/>
    <w:rsid w:val="00D10ADE"/>
    <w:rsid w:val="00D234A0"/>
    <w:rsid w:val="00D3176B"/>
    <w:rsid w:val="00D3598E"/>
    <w:rsid w:val="00D41E10"/>
    <w:rsid w:val="00D438B3"/>
    <w:rsid w:val="00D67875"/>
    <w:rsid w:val="00D703AF"/>
    <w:rsid w:val="00D81CD1"/>
    <w:rsid w:val="00D84185"/>
    <w:rsid w:val="00D87BFB"/>
    <w:rsid w:val="00D92D65"/>
    <w:rsid w:val="00D95C93"/>
    <w:rsid w:val="00D95CA8"/>
    <w:rsid w:val="00D96762"/>
    <w:rsid w:val="00D977D5"/>
    <w:rsid w:val="00DA44B8"/>
    <w:rsid w:val="00DC3066"/>
    <w:rsid w:val="00DC59F2"/>
    <w:rsid w:val="00DC66D6"/>
    <w:rsid w:val="00DD1324"/>
    <w:rsid w:val="00DD1C5B"/>
    <w:rsid w:val="00DD436A"/>
    <w:rsid w:val="00DD5F63"/>
    <w:rsid w:val="00DF2991"/>
    <w:rsid w:val="00DF6E70"/>
    <w:rsid w:val="00E00693"/>
    <w:rsid w:val="00E01207"/>
    <w:rsid w:val="00E0132C"/>
    <w:rsid w:val="00E04E18"/>
    <w:rsid w:val="00E14320"/>
    <w:rsid w:val="00E154FB"/>
    <w:rsid w:val="00E203CF"/>
    <w:rsid w:val="00E241E4"/>
    <w:rsid w:val="00E33C55"/>
    <w:rsid w:val="00E34C0F"/>
    <w:rsid w:val="00E369C5"/>
    <w:rsid w:val="00E41D2E"/>
    <w:rsid w:val="00E4404B"/>
    <w:rsid w:val="00E4528C"/>
    <w:rsid w:val="00E511D1"/>
    <w:rsid w:val="00E54B52"/>
    <w:rsid w:val="00E602B0"/>
    <w:rsid w:val="00E64181"/>
    <w:rsid w:val="00E72A7E"/>
    <w:rsid w:val="00E773ED"/>
    <w:rsid w:val="00E775FF"/>
    <w:rsid w:val="00E9170F"/>
    <w:rsid w:val="00E96E5A"/>
    <w:rsid w:val="00EA2882"/>
    <w:rsid w:val="00EB53E9"/>
    <w:rsid w:val="00EC029B"/>
    <w:rsid w:val="00EC1693"/>
    <w:rsid w:val="00EC27A6"/>
    <w:rsid w:val="00EC4F44"/>
    <w:rsid w:val="00ED0C7E"/>
    <w:rsid w:val="00EE6B2B"/>
    <w:rsid w:val="00EF2055"/>
    <w:rsid w:val="00F11A27"/>
    <w:rsid w:val="00F128D0"/>
    <w:rsid w:val="00F12EA1"/>
    <w:rsid w:val="00F12F53"/>
    <w:rsid w:val="00F30291"/>
    <w:rsid w:val="00F3089A"/>
    <w:rsid w:val="00F42FF0"/>
    <w:rsid w:val="00F432CE"/>
    <w:rsid w:val="00F64EB7"/>
    <w:rsid w:val="00F80BBE"/>
    <w:rsid w:val="00F87FA4"/>
    <w:rsid w:val="00F93B75"/>
    <w:rsid w:val="00FA4272"/>
    <w:rsid w:val="00FA4E4D"/>
    <w:rsid w:val="00FA7510"/>
    <w:rsid w:val="00FB519C"/>
    <w:rsid w:val="00FB7EB9"/>
    <w:rsid w:val="00FC27CE"/>
    <w:rsid w:val="00FC7CB2"/>
    <w:rsid w:val="00FE3B0C"/>
    <w:rsid w:val="00FE4E3B"/>
    <w:rsid w:val="00FF3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ADF4FA"/>
  <w14:defaultImageDpi w14:val="0"/>
  <w15:docId w15:val="{8C8C376B-08C6-4AC6-98C1-DE0A8C81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19DE"/>
    <w:rPr>
      <w:sz w:val="24"/>
      <w:szCs w:val="24"/>
    </w:rPr>
  </w:style>
  <w:style w:type="paragraph" w:styleId="1">
    <w:name w:val="heading 1"/>
    <w:basedOn w:val="a"/>
    <w:next w:val="a"/>
    <w:link w:val="10"/>
    <w:uiPriority w:val="9"/>
    <w:qFormat/>
    <w:rsid w:val="007519D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919FA"/>
    <w:rPr>
      <w:rFonts w:ascii="Calibri Light" w:eastAsia="Times New Roman" w:hAnsi="Calibri Light" w:cs="Times New Roman"/>
      <w:b/>
      <w:bCs/>
      <w:kern w:val="32"/>
      <w:sz w:val="32"/>
      <w:szCs w:val="32"/>
    </w:rPr>
  </w:style>
  <w:style w:type="table" w:styleId="a3">
    <w:name w:val="Table Grid"/>
    <w:basedOn w:val="a1"/>
    <w:uiPriority w:val="39"/>
    <w:rsid w:val="007519D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D5A67"/>
    <w:rPr>
      <w:color w:val="0000FF"/>
      <w:u w:val="single"/>
    </w:rPr>
  </w:style>
  <w:style w:type="paragraph" w:styleId="a5">
    <w:name w:val="header"/>
    <w:basedOn w:val="a"/>
    <w:link w:val="a6"/>
    <w:rsid w:val="00230B22"/>
    <w:pPr>
      <w:tabs>
        <w:tab w:val="center" w:pos="4677"/>
        <w:tab w:val="right" w:pos="9355"/>
      </w:tabs>
    </w:pPr>
  </w:style>
  <w:style w:type="character" w:customStyle="1" w:styleId="a6">
    <w:name w:val="Верхний колонтитул Знак"/>
    <w:link w:val="a5"/>
    <w:rsid w:val="00230B22"/>
    <w:rPr>
      <w:sz w:val="24"/>
      <w:szCs w:val="24"/>
    </w:rPr>
  </w:style>
  <w:style w:type="paragraph" w:styleId="a7">
    <w:name w:val="footer"/>
    <w:basedOn w:val="a"/>
    <w:link w:val="a8"/>
    <w:rsid w:val="00230B22"/>
    <w:pPr>
      <w:tabs>
        <w:tab w:val="center" w:pos="4677"/>
        <w:tab w:val="right" w:pos="9355"/>
      </w:tabs>
    </w:pPr>
  </w:style>
  <w:style w:type="character" w:customStyle="1" w:styleId="a8">
    <w:name w:val="Нижний колонтитул Знак"/>
    <w:link w:val="a7"/>
    <w:rsid w:val="00230B22"/>
    <w:rPr>
      <w:sz w:val="24"/>
      <w:szCs w:val="24"/>
    </w:rPr>
  </w:style>
  <w:style w:type="character" w:customStyle="1" w:styleId="z-toolbarbutton-content">
    <w:name w:val="z-toolbarbutton-content"/>
    <w:rsid w:val="00683861"/>
  </w:style>
  <w:style w:type="character" w:styleId="a9">
    <w:name w:val="Unresolved Mention"/>
    <w:uiPriority w:val="99"/>
    <w:semiHidden/>
    <w:unhideWhenUsed/>
    <w:rsid w:val="00683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24166">
      <w:bodyDiv w:val="1"/>
      <w:marLeft w:val="0"/>
      <w:marRight w:val="0"/>
      <w:marTop w:val="0"/>
      <w:marBottom w:val="0"/>
      <w:divBdr>
        <w:top w:val="none" w:sz="0" w:space="0" w:color="auto"/>
        <w:left w:val="none" w:sz="0" w:space="0" w:color="auto"/>
        <w:bottom w:val="none" w:sz="0" w:space="0" w:color="auto"/>
        <w:right w:val="none" w:sz="0" w:space="0" w:color="auto"/>
      </w:divBdr>
    </w:div>
    <w:div w:id="514853644">
      <w:bodyDiv w:val="1"/>
      <w:marLeft w:val="0"/>
      <w:marRight w:val="0"/>
      <w:marTop w:val="0"/>
      <w:marBottom w:val="0"/>
      <w:divBdr>
        <w:top w:val="none" w:sz="0" w:space="0" w:color="auto"/>
        <w:left w:val="none" w:sz="0" w:space="0" w:color="auto"/>
        <w:bottom w:val="none" w:sz="0" w:space="0" w:color="auto"/>
        <w:right w:val="none" w:sz="0" w:space="0" w:color="auto"/>
      </w:divBdr>
    </w:div>
    <w:div w:id="899678251">
      <w:bodyDiv w:val="1"/>
      <w:marLeft w:val="0"/>
      <w:marRight w:val="0"/>
      <w:marTop w:val="0"/>
      <w:marBottom w:val="0"/>
      <w:divBdr>
        <w:top w:val="none" w:sz="0" w:space="0" w:color="auto"/>
        <w:left w:val="none" w:sz="0" w:space="0" w:color="auto"/>
        <w:bottom w:val="none" w:sz="0" w:space="0" w:color="auto"/>
        <w:right w:val="none" w:sz="0" w:space="0" w:color="auto"/>
      </w:divBdr>
    </w:div>
    <w:div w:id="116990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LMFrgU0GUM" TargetMode="External"/><Relationship Id="rId13" Type="http://schemas.openxmlformats.org/officeDocument/2006/relationships/hyperlink" Target="mailto:spb@vivat-talen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CLMFrgU0GUM"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yment.alfabank.ru/sc/KiMIxUHpHQbGSCMz"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youtu.be/CLMFrgU0GUM" TargetMode="External"/><Relationship Id="rId4" Type="http://schemas.openxmlformats.org/officeDocument/2006/relationships/webSettings" Target="webSettings.xml"/><Relationship Id="rId9" Type="http://schemas.openxmlformats.org/officeDocument/2006/relationships/hyperlink" Target="https://youtu.be/CLMFrgU0GUM" TargetMode="External"/><Relationship Id="rId14" Type="http://schemas.openxmlformats.org/officeDocument/2006/relationships/hyperlink" Target="mailto:spb@vivat-tale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CharactersWithSpaces>
  <SharedDoc>false</SharedDoc>
  <HLinks>
    <vt:vector size="6" baseType="variant">
      <vt:variant>
        <vt:i4>3145804</vt:i4>
      </vt:variant>
      <vt:variant>
        <vt:i4>0</vt:i4>
      </vt:variant>
      <vt:variant>
        <vt:i4>0</vt:i4>
      </vt:variant>
      <vt:variant>
        <vt:i4>5</vt:i4>
      </vt:variant>
      <vt:variant>
        <vt:lpwstr>mailto:spb@vivat-talent.com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Замяткин</dc:creator>
  <cp:keywords/>
  <dc:description/>
  <cp:lastModifiedBy>Дмитрий Замяткин</cp:lastModifiedBy>
  <cp:revision>33</cp:revision>
  <cp:lastPrinted>2010-11-16T11:52:00Z</cp:lastPrinted>
  <dcterms:created xsi:type="dcterms:W3CDTF">2024-05-17T08:38:00Z</dcterms:created>
  <dcterms:modified xsi:type="dcterms:W3CDTF">2024-08-26T08:55:00Z</dcterms:modified>
</cp:coreProperties>
</file>